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5827BA">
        <w:trPr>
          <w:trHeight w:hRule="exact" w:val="2553"/>
        </w:trPr>
        <w:tc>
          <w:tcPr>
            <w:tcW w:w="6096" w:type="dxa"/>
          </w:tcPr>
          <w:p w14:paraId="4DDB0E60"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0181C46A" w14:textId="772DA31B" w:rsidR="00EF2A91" w:rsidRDefault="00BD2BF0" w:rsidP="00712CF4">
            <w:pPr>
              <w:pStyle w:val="subtitel"/>
              <w:spacing w:line="260" w:lineRule="atLeast"/>
              <w:rPr>
                <w:rFonts w:ascii="Arial" w:hAnsi="Arial" w:cs="Arial"/>
                <w:b/>
                <w:color w:val="00B050"/>
                <w:sz w:val="36"/>
                <w:szCs w:val="36"/>
              </w:rPr>
            </w:pPr>
            <w:r>
              <w:rPr>
                <w:rFonts w:ascii="Arial" w:hAnsi="Arial" w:cs="Arial"/>
                <w:b/>
                <w:color w:val="00B050"/>
                <w:sz w:val="36"/>
                <w:szCs w:val="36"/>
              </w:rPr>
              <w:t>Werk en Diabetes</w:t>
            </w:r>
          </w:p>
          <w:p w14:paraId="172C1E36" w14:textId="77777777" w:rsidR="00A754DA" w:rsidRPr="00D70BB1" w:rsidRDefault="00A754DA" w:rsidP="00256E99">
            <w:pPr>
              <w:pStyle w:val="subtitel"/>
              <w:spacing w:line="260" w:lineRule="atLeast"/>
              <w:rPr>
                <w:rFonts w:ascii="Arial" w:hAnsi="Arial" w:cs="Arial"/>
                <w:b/>
                <w:color w:val="00B050"/>
                <w:sz w:val="36"/>
                <w:szCs w:val="36"/>
              </w:rPr>
            </w:pPr>
          </w:p>
        </w:tc>
      </w:tr>
      <w:tr w:rsidR="00A754DA" w:rsidRPr="00563330" w14:paraId="73DA247F" w14:textId="77777777" w:rsidTr="00712CF4">
        <w:trPr>
          <w:trHeight w:hRule="exact" w:val="1837"/>
        </w:trPr>
        <w:tc>
          <w:tcPr>
            <w:tcW w:w="6096" w:type="dxa"/>
          </w:tcPr>
          <w:p w14:paraId="2D8F7722" w14:textId="03A8DFBC" w:rsidR="00A754DA" w:rsidRPr="003A5B9E" w:rsidRDefault="00D1036D" w:rsidP="00F30E73">
            <w:pPr>
              <w:pStyle w:val="titel"/>
              <w:spacing w:line="260" w:lineRule="atLeast"/>
              <w:rPr>
                <w:rFonts w:ascii="Arial" w:hAnsi="Arial" w:cs="Arial"/>
                <w:b w:val="0"/>
                <w:color w:val="002060"/>
                <w:sz w:val="24"/>
                <w:szCs w:val="24"/>
              </w:rPr>
            </w:pPr>
            <w:r>
              <w:rPr>
                <w:rFonts w:ascii="Arial" w:hAnsi="Arial" w:cs="Arial"/>
                <w:b w:val="0"/>
                <w:color w:val="002060"/>
                <w:sz w:val="24"/>
                <w:szCs w:val="24"/>
              </w:rPr>
              <w:t>27-9-2020/20-09/T124</w:t>
            </w:r>
          </w:p>
        </w:tc>
      </w:tr>
      <w:tr w:rsidR="00B02011" w:rsidRPr="00563330" w14:paraId="14263A2F" w14:textId="77777777" w:rsidTr="00712CF4">
        <w:trPr>
          <w:trHeight w:hRule="exact" w:val="1555"/>
        </w:trPr>
        <w:tc>
          <w:tcPr>
            <w:tcW w:w="6096" w:type="dxa"/>
          </w:tcPr>
          <w:p w14:paraId="12B7117A" w14:textId="4691A0B6" w:rsidR="0090094E" w:rsidRPr="00563330" w:rsidRDefault="0090094E" w:rsidP="004760CA">
            <w:pPr>
              <w:pStyle w:val="broodtekst"/>
              <w:spacing w:line="260" w:lineRule="atLeast"/>
              <w:jc w:val="both"/>
              <w:rPr>
                <w:rFonts w:ascii="Arial" w:hAnsi="Arial" w:cs="Arial"/>
                <w:sz w:val="22"/>
                <w:szCs w:val="22"/>
              </w:rPr>
            </w:pPr>
          </w:p>
        </w:tc>
      </w:tr>
      <w:tr w:rsidR="00B02011" w:rsidRPr="00563330" w14:paraId="558B2DD0" w14:textId="77777777" w:rsidTr="00712CF4">
        <w:tc>
          <w:tcPr>
            <w:tcW w:w="6096" w:type="dxa"/>
          </w:tcPr>
          <w:p w14:paraId="1992CDC8" w14:textId="77777777" w:rsidR="00B02011" w:rsidRPr="00563330" w:rsidRDefault="009A0B03" w:rsidP="00F30E73">
            <w:pPr>
              <w:pStyle w:val="afzendgegevens-bold"/>
              <w:spacing w:line="260" w:lineRule="atLeast"/>
              <w:jc w:val="both"/>
              <w:rPr>
                <w:rFonts w:ascii="Arial" w:hAnsi="Arial" w:cs="Arial"/>
                <w:sz w:val="22"/>
                <w:szCs w:val="22"/>
              </w:rPr>
            </w:pPr>
            <w:r>
              <w:rPr>
                <w:rFonts w:ascii="Arial" w:hAnsi="Arial" w:cs="Arial"/>
                <w:sz w:val="22"/>
                <w:szCs w:val="22"/>
              </w:rPr>
              <w:t>T</w:t>
            </w:r>
            <w:r w:rsidR="00B1190C">
              <w:rPr>
                <w:rFonts w:ascii="Arial" w:hAnsi="Arial" w:cs="Arial"/>
                <w:sz w:val="22"/>
                <w:szCs w:val="22"/>
              </w:rPr>
              <w:t>ruus van Amerongen</w:t>
            </w:r>
          </w:p>
          <w:p w14:paraId="2FED27AE" w14:textId="77777777"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381816A1" w14:textId="77777777"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0F28DEDB" w14:textId="77777777" w:rsidR="00B1190C" w:rsidRDefault="00B1190C" w:rsidP="00F30E73">
            <w:pPr>
              <w:pStyle w:val="afzendgegevens"/>
              <w:spacing w:line="260" w:lineRule="atLeast"/>
              <w:jc w:val="both"/>
              <w:rPr>
                <w:rFonts w:ascii="Arial" w:hAnsi="Arial" w:cs="Arial"/>
                <w:sz w:val="22"/>
                <w:szCs w:val="22"/>
                <w:vertAlign w:val="superscript"/>
              </w:rPr>
            </w:pPr>
          </w:p>
          <w:p w14:paraId="2DFA2C29" w14:textId="77777777"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717CE800" w14:textId="77777777"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5FDD304C"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4392CDD1"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71EEAE94"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6CAC53E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2A1CCE85"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2E2B7DF0"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015FDB32"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5568C4AF" w14:textId="77777777" w:rsidR="00B02011" w:rsidRPr="00563330" w:rsidRDefault="00B02011"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A9DC6E8" w14:textId="77777777" w:rsidR="003A5B9E" w:rsidRDefault="0099043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3A5B9E" w:rsidRPr="001B5055">
        <w:rPr>
          <w:rFonts w:ascii="Calibri" w:hAnsi="Calibri" w:cs="Arial"/>
          <w:noProof/>
          <w:color w:val="00B050"/>
        </w:rPr>
        <w:t>1.</w:t>
      </w:r>
      <w:r w:rsidR="003A5B9E">
        <w:rPr>
          <w:rFonts w:asciiTheme="minorHAnsi" w:eastAsiaTheme="minorEastAsia" w:hAnsiTheme="minorHAnsi" w:cstheme="minorBidi"/>
          <w:b w:val="0"/>
          <w:noProof/>
          <w:color w:val="auto"/>
          <w:sz w:val="22"/>
          <w:szCs w:val="22"/>
          <w:lang w:eastAsia="nl-NL"/>
        </w:rPr>
        <w:tab/>
      </w:r>
      <w:r w:rsidR="003A5B9E" w:rsidRPr="001B5055">
        <w:rPr>
          <w:rFonts w:cs="Arial"/>
          <w:noProof/>
          <w:color w:val="00B050"/>
        </w:rPr>
        <w:t>Werk en Diabetes</w:t>
      </w:r>
      <w:r w:rsidR="003A5B9E">
        <w:rPr>
          <w:noProof/>
          <w:webHidden/>
        </w:rPr>
        <w:tab/>
      </w:r>
      <w:r w:rsidR="003A5B9E" w:rsidRPr="003A5B9E">
        <w:rPr>
          <w:noProof/>
          <w:webHidden/>
          <w:color w:val="00B050"/>
        </w:rPr>
        <w:fldChar w:fldCharType="begin"/>
      </w:r>
      <w:r w:rsidR="003A5B9E" w:rsidRPr="003A5B9E">
        <w:rPr>
          <w:noProof/>
          <w:webHidden/>
          <w:color w:val="00B050"/>
        </w:rPr>
        <w:instrText xml:space="preserve"> PAGEREF _Toc20250937 \h </w:instrText>
      </w:r>
      <w:r w:rsidR="003A5B9E" w:rsidRPr="003A5B9E">
        <w:rPr>
          <w:noProof/>
          <w:webHidden/>
          <w:color w:val="00B050"/>
        </w:rPr>
      </w:r>
      <w:r w:rsidR="003A5B9E" w:rsidRPr="003A5B9E">
        <w:rPr>
          <w:noProof/>
          <w:webHidden/>
          <w:color w:val="00B050"/>
        </w:rPr>
        <w:fldChar w:fldCharType="separate"/>
      </w:r>
      <w:r w:rsidR="003A5B9E" w:rsidRPr="003A5B9E">
        <w:rPr>
          <w:noProof/>
          <w:webHidden/>
          <w:color w:val="00B050"/>
        </w:rPr>
        <w:t>3</w:t>
      </w:r>
      <w:r w:rsidR="003A5B9E" w:rsidRPr="003A5B9E">
        <w:rPr>
          <w:noProof/>
          <w:webHidden/>
          <w:color w:val="00B050"/>
        </w:rPr>
        <w:fldChar w:fldCharType="end"/>
      </w:r>
    </w:p>
    <w:p w14:paraId="01E46F80" w14:textId="77777777" w:rsidR="003A5B9E" w:rsidRDefault="003A5B9E">
      <w:pPr>
        <w:pStyle w:val="Inhopg2"/>
        <w:rPr>
          <w:rFonts w:asciiTheme="minorHAnsi" w:eastAsiaTheme="minorEastAsia" w:hAnsiTheme="minorHAnsi" w:cstheme="minorBidi"/>
          <w:noProof/>
          <w:sz w:val="22"/>
          <w:szCs w:val="22"/>
          <w:lang w:eastAsia="nl-NL"/>
        </w:rPr>
      </w:pPr>
      <w:r w:rsidRPr="001B5055">
        <w:rPr>
          <w:noProof/>
          <w:color w:val="00B050"/>
          <w:lang w:bidi="or-IN"/>
        </w:rPr>
        <w:t>1.1</w:t>
      </w:r>
      <w:r w:rsidRPr="001B5055">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_Toc20250938 \h </w:instrText>
      </w:r>
      <w:r>
        <w:rPr>
          <w:noProof/>
          <w:webHidden/>
        </w:rPr>
      </w:r>
      <w:r>
        <w:rPr>
          <w:noProof/>
          <w:webHidden/>
        </w:rPr>
        <w:fldChar w:fldCharType="separate"/>
      </w:r>
      <w:r>
        <w:rPr>
          <w:noProof/>
          <w:webHidden/>
        </w:rPr>
        <w:t>3</w:t>
      </w:r>
      <w:r>
        <w:rPr>
          <w:noProof/>
          <w:webHidden/>
        </w:rPr>
        <w:fldChar w:fldCharType="end"/>
      </w:r>
    </w:p>
    <w:p w14:paraId="33964456" w14:textId="77777777" w:rsidR="003A5B9E" w:rsidRDefault="003A5B9E">
      <w:pPr>
        <w:pStyle w:val="Inhopg2"/>
        <w:rPr>
          <w:rFonts w:asciiTheme="minorHAnsi" w:eastAsiaTheme="minorEastAsia" w:hAnsiTheme="minorHAnsi" w:cstheme="minorBidi"/>
          <w:noProof/>
          <w:sz w:val="22"/>
          <w:szCs w:val="22"/>
          <w:lang w:eastAsia="nl-NL"/>
        </w:rPr>
      </w:pPr>
      <w:r w:rsidRPr="001B5055">
        <w:rPr>
          <w:iCs/>
          <w:noProof/>
          <w:color w:val="00B050"/>
        </w:rPr>
        <w:t>1.2</w:t>
      </w:r>
      <w:r w:rsidRPr="001B5055">
        <w:rPr>
          <w:iCs/>
          <w:noProof/>
        </w:rPr>
        <w:t xml:space="preserve"> Bijzonderheden/werkvorm/groepsgrootte</w:t>
      </w:r>
      <w:r>
        <w:rPr>
          <w:noProof/>
          <w:webHidden/>
        </w:rPr>
        <w:tab/>
      </w:r>
      <w:r>
        <w:rPr>
          <w:noProof/>
          <w:webHidden/>
        </w:rPr>
        <w:fldChar w:fldCharType="begin"/>
      </w:r>
      <w:r>
        <w:rPr>
          <w:noProof/>
          <w:webHidden/>
        </w:rPr>
        <w:instrText xml:space="preserve"> PAGEREF _Toc20250939 \h </w:instrText>
      </w:r>
      <w:r>
        <w:rPr>
          <w:noProof/>
          <w:webHidden/>
        </w:rPr>
      </w:r>
      <w:r>
        <w:rPr>
          <w:noProof/>
          <w:webHidden/>
        </w:rPr>
        <w:fldChar w:fldCharType="separate"/>
      </w:r>
      <w:r>
        <w:rPr>
          <w:noProof/>
          <w:webHidden/>
        </w:rPr>
        <w:t>3</w:t>
      </w:r>
      <w:r>
        <w:rPr>
          <w:noProof/>
          <w:webHidden/>
        </w:rPr>
        <w:fldChar w:fldCharType="end"/>
      </w:r>
    </w:p>
    <w:p w14:paraId="26C871FC" w14:textId="77777777" w:rsidR="003A5B9E" w:rsidRDefault="003A5B9E">
      <w:pPr>
        <w:pStyle w:val="Inhopg2"/>
        <w:rPr>
          <w:rFonts w:asciiTheme="minorHAnsi" w:eastAsiaTheme="minorEastAsia" w:hAnsiTheme="minorHAnsi" w:cstheme="minorBidi"/>
          <w:noProof/>
          <w:sz w:val="22"/>
          <w:szCs w:val="22"/>
          <w:lang w:eastAsia="nl-NL"/>
        </w:rPr>
      </w:pPr>
      <w:r w:rsidRPr="001B5055">
        <w:rPr>
          <w:iCs/>
          <w:noProof/>
          <w:color w:val="00B050"/>
        </w:rPr>
        <w:t>1.3</w:t>
      </w:r>
      <w:r w:rsidRPr="001B5055">
        <w:rPr>
          <w:iCs/>
          <w:noProof/>
        </w:rPr>
        <w:t xml:space="preserve"> Doelgroep</w:t>
      </w:r>
      <w:r>
        <w:rPr>
          <w:noProof/>
          <w:webHidden/>
        </w:rPr>
        <w:tab/>
      </w:r>
      <w:r>
        <w:rPr>
          <w:noProof/>
          <w:webHidden/>
        </w:rPr>
        <w:fldChar w:fldCharType="begin"/>
      </w:r>
      <w:r>
        <w:rPr>
          <w:noProof/>
          <w:webHidden/>
        </w:rPr>
        <w:instrText xml:space="preserve"> PAGEREF _Toc20250940 \h </w:instrText>
      </w:r>
      <w:r>
        <w:rPr>
          <w:noProof/>
          <w:webHidden/>
        </w:rPr>
      </w:r>
      <w:r>
        <w:rPr>
          <w:noProof/>
          <w:webHidden/>
        </w:rPr>
        <w:fldChar w:fldCharType="separate"/>
      </w:r>
      <w:r>
        <w:rPr>
          <w:noProof/>
          <w:webHidden/>
        </w:rPr>
        <w:t>3</w:t>
      </w:r>
      <w:r>
        <w:rPr>
          <w:noProof/>
          <w:webHidden/>
        </w:rPr>
        <w:fldChar w:fldCharType="end"/>
      </w:r>
    </w:p>
    <w:p w14:paraId="72C999C0" w14:textId="77777777" w:rsidR="003A5B9E" w:rsidRDefault="003A5B9E">
      <w:pPr>
        <w:pStyle w:val="Inhopg2"/>
        <w:rPr>
          <w:rFonts w:asciiTheme="minorHAnsi" w:eastAsiaTheme="minorEastAsia" w:hAnsiTheme="minorHAnsi" w:cstheme="minorBidi"/>
          <w:noProof/>
          <w:sz w:val="22"/>
          <w:szCs w:val="22"/>
          <w:lang w:eastAsia="nl-NL"/>
        </w:rPr>
      </w:pPr>
      <w:r w:rsidRPr="001B5055">
        <w:rPr>
          <w:iCs/>
          <w:noProof/>
          <w:color w:val="00B050"/>
        </w:rPr>
        <w:t>1.4</w:t>
      </w:r>
      <w:r w:rsidRPr="001B5055">
        <w:rPr>
          <w:iCs/>
          <w:noProof/>
          <w:color w:val="404040" w:themeColor="text1" w:themeTint="BF"/>
        </w:rPr>
        <w:t xml:space="preserve"> Werkvorm</w:t>
      </w:r>
      <w:r>
        <w:rPr>
          <w:noProof/>
          <w:webHidden/>
        </w:rPr>
        <w:tab/>
      </w:r>
      <w:r>
        <w:rPr>
          <w:noProof/>
          <w:webHidden/>
        </w:rPr>
        <w:fldChar w:fldCharType="begin"/>
      </w:r>
      <w:r>
        <w:rPr>
          <w:noProof/>
          <w:webHidden/>
        </w:rPr>
        <w:instrText xml:space="preserve"> PAGEREF _Toc20250941 \h </w:instrText>
      </w:r>
      <w:r>
        <w:rPr>
          <w:noProof/>
          <w:webHidden/>
        </w:rPr>
      </w:r>
      <w:r>
        <w:rPr>
          <w:noProof/>
          <w:webHidden/>
        </w:rPr>
        <w:fldChar w:fldCharType="separate"/>
      </w:r>
      <w:r>
        <w:rPr>
          <w:noProof/>
          <w:webHidden/>
        </w:rPr>
        <w:t>3</w:t>
      </w:r>
      <w:r>
        <w:rPr>
          <w:noProof/>
          <w:webHidden/>
        </w:rPr>
        <w:fldChar w:fldCharType="end"/>
      </w:r>
    </w:p>
    <w:p w14:paraId="3B1C4659" w14:textId="77777777" w:rsidR="003A5B9E" w:rsidRDefault="003A5B9E">
      <w:pPr>
        <w:pStyle w:val="Inhopg2"/>
        <w:rPr>
          <w:rFonts w:asciiTheme="minorHAnsi" w:eastAsiaTheme="minorEastAsia" w:hAnsiTheme="minorHAnsi" w:cstheme="minorBidi"/>
          <w:noProof/>
          <w:sz w:val="22"/>
          <w:szCs w:val="22"/>
          <w:lang w:eastAsia="nl-NL"/>
        </w:rPr>
      </w:pPr>
      <w:r w:rsidRPr="001B5055">
        <w:rPr>
          <w:iCs/>
          <w:noProof/>
          <w:color w:val="00B050"/>
        </w:rPr>
        <w:t>1.5</w:t>
      </w:r>
      <w:r w:rsidRPr="001B5055">
        <w:rPr>
          <w:iCs/>
          <w:noProof/>
        </w:rPr>
        <w:t xml:space="preserve"> Literatuur</w:t>
      </w:r>
      <w:r>
        <w:rPr>
          <w:noProof/>
          <w:webHidden/>
        </w:rPr>
        <w:tab/>
      </w:r>
      <w:r>
        <w:rPr>
          <w:noProof/>
          <w:webHidden/>
        </w:rPr>
        <w:fldChar w:fldCharType="begin"/>
      </w:r>
      <w:r>
        <w:rPr>
          <w:noProof/>
          <w:webHidden/>
        </w:rPr>
        <w:instrText xml:space="preserve"> PAGEREF _Toc20250942 \h </w:instrText>
      </w:r>
      <w:r>
        <w:rPr>
          <w:noProof/>
          <w:webHidden/>
        </w:rPr>
      </w:r>
      <w:r>
        <w:rPr>
          <w:noProof/>
          <w:webHidden/>
        </w:rPr>
        <w:fldChar w:fldCharType="separate"/>
      </w:r>
      <w:r>
        <w:rPr>
          <w:noProof/>
          <w:webHidden/>
        </w:rPr>
        <w:t>4</w:t>
      </w:r>
      <w:r>
        <w:rPr>
          <w:noProof/>
          <w:webHidden/>
        </w:rPr>
        <w:fldChar w:fldCharType="end"/>
      </w:r>
    </w:p>
    <w:p w14:paraId="46C397E1" w14:textId="77777777" w:rsidR="003A5B9E" w:rsidRDefault="003A5B9E">
      <w:pPr>
        <w:pStyle w:val="Inhopg2"/>
        <w:rPr>
          <w:rFonts w:asciiTheme="minorHAnsi" w:eastAsiaTheme="minorEastAsia" w:hAnsiTheme="minorHAnsi" w:cstheme="minorBidi"/>
          <w:noProof/>
          <w:sz w:val="22"/>
          <w:szCs w:val="22"/>
          <w:lang w:eastAsia="nl-NL"/>
        </w:rPr>
      </w:pPr>
      <w:r w:rsidRPr="001B5055">
        <w:rPr>
          <w:noProof/>
          <w:color w:val="00B050"/>
          <w:lang w:bidi="or-IN"/>
        </w:rPr>
        <w:t>1.6</w:t>
      </w:r>
      <w:r w:rsidRPr="001B5055">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_Toc20250943 \h </w:instrText>
      </w:r>
      <w:r>
        <w:rPr>
          <w:noProof/>
          <w:webHidden/>
        </w:rPr>
      </w:r>
      <w:r>
        <w:rPr>
          <w:noProof/>
          <w:webHidden/>
        </w:rPr>
        <w:fldChar w:fldCharType="separate"/>
      </w:r>
      <w:r>
        <w:rPr>
          <w:noProof/>
          <w:webHidden/>
        </w:rPr>
        <w:t>4</w:t>
      </w:r>
      <w:r>
        <w:rPr>
          <w:noProof/>
          <w:webHidden/>
        </w:rPr>
        <w:fldChar w:fldCharType="end"/>
      </w:r>
    </w:p>
    <w:p w14:paraId="58A65A85" w14:textId="77777777" w:rsidR="003A5B9E" w:rsidRDefault="003A5B9E">
      <w:pPr>
        <w:pStyle w:val="Inhopg2"/>
        <w:rPr>
          <w:rFonts w:asciiTheme="minorHAnsi" w:eastAsiaTheme="minorEastAsia" w:hAnsiTheme="minorHAnsi" w:cstheme="minorBidi"/>
          <w:noProof/>
          <w:sz w:val="22"/>
          <w:szCs w:val="22"/>
          <w:lang w:eastAsia="nl-NL"/>
        </w:rPr>
      </w:pPr>
      <w:r w:rsidRPr="001B5055">
        <w:rPr>
          <w:noProof/>
          <w:color w:val="00B050"/>
          <w:lang w:bidi="or-IN"/>
        </w:rPr>
        <w:t>1.7</w:t>
      </w:r>
      <w:r w:rsidRPr="001B5055">
        <w:rPr>
          <w:rFonts w:cs="Arial"/>
          <w:noProof/>
          <w:lang w:bidi="or-IN"/>
        </w:rPr>
        <w:t xml:space="preserve"> Docent</w:t>
      </w:r>
      <w:r>
        <w:rPr>
          <w:noProof/>
          <w:webHidden/>
        </w:rPr>
        <w:tab/>
      </w:r>
      <w:r>
        <w:rPr>
          <w:noProof/>
          <w:webHidden/>
        </w:rPr>
        <w:fldChar w:fldCharType="begin"/>
      </w:r>
      <w:r>
        <w:rPr>
          <w:noProof/>
          <w:webHidden/>
        </w:rPr>
        <w:instrText xml:space="preserve"> PAGEREF _Toc20250944 \h </w:instrText>
      </w:r>
      <w:r>
        <w:rPr>
          <w:noProof/>
          <w:webHidden/>
        </w:rPr>
      </w:r>
      <w:r>
        <w:rPr>
          <w:noProof/>
          <w:webHidden/>
        </w:rPr>
        <w:fldChar w:fldCharType="separate"/>
      </w:r>
      <w:r>
        <w:rPr>
          <w:noProof/>
          <w:webHidden/>
        </w:rPr>
        <w:t>4</w:t>
      </w:r>
      <w:r>
        <w:rPr>
          <w:noProof/>
          <w:webHidden/>
        </w:rPr>
        <w:fldChar w:fldCharType="end"/>
      </w:r>
    </w:p>
    <w:p w14:paraId="00EB7A9C" w14:textId="77777777" w:rsidR="003A5B9E" w:rsidRDefault="003A5B9E">
      <w:pPr>
        <w:pStyle w:val="Inhopg2"/>
        <w:rPr>
          <w:rFonts w:asciiTheme="minorHAnsi" w:eastAsiaTheme="minorEastAsia" w:hAnsiTheme="minorHAnsi" w:cstheme="minorBidi"/>
          <w:noProof/>
          <w:sz w:val="22"/>
          <w:szCs w:val="22"/>
          <w:lang w:eastAsia="nl-NL"/>
        </w:rPr>
      </w:pPr>
      <w:r w:rsidRPr="001B5055">
        <w:rPr>
          <w:noProof/>
          <w:color w:val="00B050"/>
          <w:lang w:bidi="or-IN"/>
        </w:rPr>
        <w:t>1.8</w:t>
      </w:r>
      <w:r w:rsidRPr="001B5055">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_Toc20250945 \h </w:instrText>
      </w:r>
      <w:r>
        <w:rPr>
          <w:noProof/>
          <w:webHidden/>
        </w:rPr>
      </w:r>
      <w:r>
        <w:rPr>
          <w:noProof/>
          <w:webHidden/>
        </w:rPr>
        <w:fldChar w:fldCharType="separate"/>
      </w:r>
      <w:r>
        <w:rPr>
          <w:noProof/>
          <w:webHidden/>
        </w:rPr>
        <w:t>5</w:t>
      </w:r>
      <w:r>
        <w:rPr>
          <w:noProof/>
          <w:webHidden/>
        </w:rPr>
        <w:fldChar w:fldCharType="end"/>
      </w:r>
    </w:p>
    <w:p w14:paraId="64CB616D" w14:textId="77777777" w:rsidR="003A5B9E" w:rsidRDefault="003A5B9E">
      <w:pPr>
        <w:pStyle w:val="Inhopg2"/>
        <w:rPr>
          <w:rFonts w:asciiTheme="minorHAnsi" w:eastAsiaTheme="minorEastAsia" w:hAnsiTheme="minorHAnsi" w:cstheme="minorBidi"/>
          <w:noProof/>
          <w:sz w:val="22"/>
          <w:szCs w:val="22"/>
          <w:lang w:eastAsia="nl-NL"/>
        </w:rPr>
      </w:pPr>
      <w:r w:rsidRPr="001B5055">
        <w:rPr>
          <w:noProof/>
          <w:color w:val="00B050"/>
          <w:lang w:bidi="or-IN"/>
        </w:rPr>
        <w:t>1.9</w:t>
      </w:r>
      <w:r w:rsidRPr="001B5055">
        <w:rPr>
          <w:rFonts w:cs="Arial"/>
          <w:noProof/>
          <w:lang w:bidi="or-IN"/>
        </w:rPr>
        <w:t xml:space="preserve"> Planning</w:t>
      </w:r>
      <w:r>
        <w:rPr>
          <w:noProof/>
          <w:webHidden/>
        </w:rPr>
        <w:tab/>
      </w:r>
      <w:r>
        <w:rPr>
          <w:noProof/>
          <w:webHidden/>
        </w:rPr>
        <w:fldChar w:fldCharType="begin"/>
      </w:r>
      <w:r>
        <w:rPr>
          <w:noProof/>
          <w:webHidden/>
        </w:rPr>
        <w:instrText xml:space="preserve"> PAGEREF _Toc20250946 \h </w:instrText>
      </w:r>
      <w:r>
        <w:rPr>
          <w:noProof/>
          <w:webHidden/>
        </w:rPr>
      </w:r>
      <w:r>
        <w:rPr>
          <w:noProof/>
          <w:webHidden/>
        </w:rPr>
        <w:fldChar w:fldCharType="separate"/>
      </w:r>
      <w:r>
        <w:rPr>
          <w:noProof/>
          <w:webHidden/>
        </w:rPr>
        <w:t>5</w:t>
      </w:r>
      <w:r>
        <w:rPr>
          <w:noProof/>
          <w:webHidden/>
        </w:rPr>
        <w:fldChar w:fldCharType="end"/>
      </w:r>
    </w:p>
    <w:p w14:paraId="6965799F" w14:textId="77777777" w:rsidR="003A5B9E" w:rsidRDefault="003A5B9E">
      <w:pPr>
        <w:pStyle w:val="Inhopg1"/>
        <w:rPr>
          <w:rFonts w:asciiTheme="minorHAnsi" w:eastAsiaTheme="minorEastAsia" w:hAnsiTheme="minorHAnsi" w:cstheme="minorBidi"/>
          <w:b w:val="0"/>
          <w:noProof/>
          <w:color w:val="auto"/>
          <w:sz w:val="22"/>
          <w:szCs w:val="22"/>
          <w:lang w:eastAsia="nl-NL"/>
        </w:rPr>
      </w:pPr>
      <w:r w:rsidRPr="001B5055">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1B5055">
        <w:rPr>
          <w:rFonts w:cs="Arial"/>
          <w:noProof/>
          <w:color w:val="00B050"/>
          <w:lang w:bidi="or-IN"/>
        </w:rPr>
        <w:t>Programma Werk en Diabetes</w:t>
      </w:r>
      <w:r>
        <w:rPr>
          <w:noProof/>
          <w:webHidden/>
        </w:rPr>
        <w:tab/>
      </w:r>
      <w:r w:rsidRPr="003A5B9E">
        <w:rPr>
          <w:noProof/>
          <w:webHidden/>
          <w:color w:val="00B050"/>
        </w:rPr>
        <w:fldChar w:fldCharType="begin"/>
      </w:r>
      <w:r w:rsidRPr="003A5B9E">
        <w:rPr>
          <w:noProof/>
          <w:webHidden/>
          <w:color w:val="00B050"/>
        </w:rPr>
        <w:instrText xml:space="preserve"> PAGEREF _Toc20250947 \h </w:instrText>
      </w:r>
      <w:r w:rsidRPr="003A5B9E">
        <w:rPr>
          <w:noProof/>
          <w:webHidden/>
          <w:color w:val="00B050"/>
        </w:rPr>
      </w:r>
      <w:r w:rsidRPr="003A5B9E">
        <w:rPr>
          <w:noProof/>
          <w:webHidden/>
          <w:color w:val="00B050"/>
        </w:rPr>
        <w:fldChar w:fldCharType="separate"/>
      </w:r>
      <w:r w:rsidRPr="003A5B9E">
        <w:rPr>
          <w:noProof/>
          <w:webHidden/>
          <w:color w:val="00B050"/>
        </w:rPr>
        <w:t>6</w:t>
      </w:r>
      <w:r w:rsidRPr="003A5B9E">
        <w:rPr>
          <w:noProof/>
          <w:webHidden/>
          <w:color w:val="00B050"/>
        </w:rPr>
        <w:fldChar w:fldCharType="end"/>
      </w:r>
    </w:p>
    <w:p w14:paraId="683F0C97"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55D2FC75" w14:textId="77777777" w:rsidR="00B02011" w:rsidRPr="00563330" w:rsidRDefault="00B02011" w:rsidP="00F30E73">
      <w:pPr>
        <w:pStyle w:val="broodtekst"/>
        <w:spacing w:line="260" w:lineRule="atLeast"/>
        <w:jc w:val="both"/>
        <w:rPr>
          <w:rFonts w:ascii="Arial" w:hAnsi="Arial" w:cs="Arial"/>
          <w:sz w:val="22"/>
          <w:szCs w:val="22"/>
        </w:rPr>
      </w:pPr>
    </w:p>
    <w:p w14:paraId="1A2BFB29" w14:textId="77777777" w:rsidR="00B02011" w:rsidRPr="00563330" w:rsidRDefault="00B02011" w:rsidP="00F30E73">
      <w:pPr>
        <w:spacing w:line="260" w:lineRule="atLeast"/>
        <w:jc w:val="both"/>
        <w:rPr>
          <w:rFonts w:ascii="Arial" w:hAnsi="Arial" w:cs="Arial"/>
          <w:sz w:val="22"/>
          <w:szCs w:val="22"/>
        </w:rPr>
      </w:pPr>
    </w:p>
    <w:p w14:paraId="244F0187" w14:textId="77777777" w:rsidR="00B02011" w:rsidRPr="00563330" w:rsidRDefault="00B02011" w:rsidP="00F30E73">
      <w:pPr>
        <w:spacing w:line="260" w:lineRule="atLeast"/>
        <w:jc w:val="both"/>
        <w:rPr>
          <w:rFonts w:ascii="Arial" w:hAnsi="Arial" w:cs="Arial"/>
          <w:sz w:val="22"/>
          <w:szCs w:val="22"/>
        </w:rPr>
      </w:pPr>
    </w:p>
    <w:p w14:paraId="05FA6346" w14:textId="77777777" w:rsidR="00B02011" w:rsidRPr="00563330" w:rsidRDefault="00B02011" w:rsidP="00F30E73">
      <w:pPr>
        <w:spacing w:line="260" w:lineRule="atLeast"/>
        <w:jc w:val="both"/>
        <w:rPr>
          <w:rFonts w:ascii="Arial" w:hAnsi="Arial" w:cs="Arial"/>
          <w:sz w:val="22"/>
          <w:szCs w:val="22"/>
        </w:rPr>
      </w:pPr>
    </w:p>
    <w:p w14:paraId="71BF35FD" w14:textId="77777777"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4F8728A4" w14:textId="77777777" w:rsidR="00B02011" w:rsidRPr="00563330" w:rsidRDefault="00B02011" w:rsidP="00F30E73">
      <w:pPr>
        <w:spacing w:line="260" w:lineRule="atLeast"/>
        <w:jc w:val="both"/>
        <w:rPr>
          <w:rFonts w:ascii="Arial" w:hAnsi="Arial" w:cs="Arial"/>
          <w:sz w:val="22"/>
          <w:szCs w:val="22"/>
        </w:rPr>
      </w:pPr>
    </w:p>
    <w:p w14:paraId="0F2EEDA1" w14:textId="77777777" w:rsidR="00B02011" w:rsidRPr="00563330" w:rsidRDefault="00B02011" w:rsidP="00F30E73">
      <w:pPr>
        <w:spacing w:line="260" w:lineRule="atLeast"/>
        <w:jc w:val="both"/>
        <w:rPr>
          <w:rFonts w:ascii="Arial" w:hAnsi="Arial" w:cs="Arial"/>
          <w:sz w:val="22"/>
          <w:szCs w:val="22"/>
        </w:rPr>
      </w:pPr>
    </w:p>
    <w:p w14:paraId="165EE8FF" w14:textId="77777777" w:rsidR="00B02011" w:rsidRPr="00563330" w:rsidRDefault="00B02011" w:rsidP="00F30E73">
      <w:pPr>
        <w:spacing w:line="260" w:lineRule="atLeast"/>
        <w:jc w:val="both"/>
        <w:rPr>
          <w:rFonts w:ascii="Arial" w:hAnsi="Arial" w:cs="Arial"/>
          <w:sz w:val="22"/>
          <w:szCs w:val="22"/>
        </w:rPr>
      </w:pPr>
    </w:p>
    <w:p w14:paraId="521D3841" w14:textId="77777777" w:rsidR="00B02011" w:rsidRPr="00563330" w:rsidRDefault="00B02011" w:rsidP="00F30E73">
      <w:pPr>
        <w:spacing w:line="260" w:lineRule="atLeast"/>
        <w:jc w:val="both"/>
        <w:rPr>
          <w:rFonts w:ascii="Arial" w:hAnsi="Arial" w:cs="Arial"/>
          <w:sz w:val="22"/>
          <w:szCs w:val="22"/>
        </w:rPr>
      </w:pPr>
    </w:p>
    <w:p w14:paraId="4604099A" w14:textId="77777777" w:rsidR="00B02011" w:rsidRPr="00563330" w:rsidRDefault="00B02011" w:rsidP="00F30E73">
      <w:pPr>
        <w:spacing w:line="260" w:lineRule="atLeast"/>
        <w:jc w:val="both"/>
        <w:rPr>
          <w:rFonts w:ascii="Arial" w:hAnsi="Arial" w:cs="Arial"/>
          <w:sz w:val="22"/>
          <w:szCs w:val="22"/>
        </w:rPr>
      </w:pPr>
    </w:p>
    <w:p w14:paraId="23F139AE" w14:textId="77777777" w:rsidR="00B02011" w:rsidRPr="00563330" w:rsidRDefault="00B02011" w:rsidP="00F30E73">
      <w:pPr>
        <w:spacing w:line="260" w:lineRule="atLeast"/>
        <w:jc w:val="both"/>
        <w:rPr>
          <w:rFonts w:ascii="Arial" w:hAnsi="Arial" w:cs="Arial"/>
          <w:sz w:val="22"/>
          <w:szCs w:val="22"/>
        </w:rPr>
      </w:pPr>
    </w:p>
    <w:p w14:paraId="783E8ECA" w14:textId="77777777" w:rsidR="00B02011" w:rsidRPr="00563330" w:rsidRDefault="00B02011" w:rsidP="00F30E73">
      <w:pPr>
        <w:spacing w:line="260" w:lineRule="atLeast"/>
        <w:jc w:val="both"/>
        <w:rPr>
          <w:rFonts w:ascii="Arial" w:hAnsi="Arial" w:cs="Arial"/>
          <w:sz w:val="22"/>
          <w:szCs w:val="22"/>
        </w:rPr>
      </w:pPr>
    </w:p>
    <w:p w14:paraId="12F8DFA2" w14:textId="77777777" w:rsidR="00B02011" w:rsidRPr="00563330" w:rsidRDefault="00B02011" w:rsidP="00F30E73">
      <w:pPr>
        <w:spacing w:line="260" w:lineRule="atLeast"/>
        <w:jc w:val="both"/>
        <w:rPr>
          <w:rFonts w:ascii="Arial" w:hAnsi="Arial" w:cs="Arial"/>
          <w:sz w:val="22"/>
          <w:szCs w:val="22"/>
        </w:rPr>
      </w:pPr>
    </w:p>
    <w:p w14:paraId="70A81441" w14:textId="77777777" w:rsidR="00B02011" w:rsidRPr="00563330" w:rsidRDefault="00B02011" w:rsidP="00F30E73">
      <w:pPr>
        <w:spacing w:line="260" w:lineRule="atLeast"/>
        <w:jc w:val="both"/>
        <w:rPr>
          <w:rFonts w:ascii="Arial" w:hAnsi="Arial" w:cs="Arial"/>
          <w:sz w:val="22"/>
          <w:szCs w:val="22"/>
        </w:rPr>
      </w:pPr>
    </w:p>
    <w:p w14:paraId="7B1DE99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45980A5F" w14:textId="2360488D" w:rsidR="00B02011" w:rsidRPr="002D0804" w:rsidRDefault="00BD2BF0" w:rsidP="00DD5DB6">
      <w:pPr>
        <w:pStyle w:val="kop10"/>
        <w:framePr w:w="8329" w:h="930" w:hRule="exact" w:vSpace="0" w:wrap="notBeside" w:vAnchor="page" w:hAnchor="page" w:x="1505" w:y="1259"/>
        <w:numPr>
          <w:ilvl w:val="0"/>
          <w:numId w:val="9"/>
        </w:numPr>
        <w:tabs>
          <w:tab w:val="clear" w:pos="510"/>
          <w:tab w:val="left" w:pos="567"/>
        </w:tabs>
        <w:spacing w:line="260" w:lineRule="atLeast"/>
        <w:rPr>
          <w:rFonts w:cs="Arial"/>
          <w:color w:val="00B050"/>
          <w:szCs w:val="40"/>
        </w:rPr>
      </w:pPr>
      <w:bookmarkStart w:id="2" w:name="_Toc20250937"/>
      <w:r>
        <w:rPr>
          <w:rFonts w:cs="Arial"/>
          <w:color w:val="00B050"/>
          <w:szCs w:val="40"/>
        </w:rPr>
        <w:t>Werk en Diabetes</w:t>
      </w:r>
      <w:bookmarkEnd w:id="2"/>
    </w:p>
    <w:p w14:paraId="74D2AC5C" w14:textId="77777777" w:rsidR="002D0804" w:rsidRDefault="002D0804" w:rsidP="00A754DA">
      <w:pPr>
        <w:pStyle w:val="broodtekst"/>
        <w:rPr>
          <w:b/>
          <w:color w:val="00B050"/>
          <w:sz w:val="18"/>
          <w:szCs w:val="18"/>
        </w:rPr>
      </w:pPr>
    </w:p>
    <w:p w14:paraId="512B3B0F" w14:textId="1E35828B" w:rsidR="00A754DA" w:rsidRPr="00DD5DB6" w:rsidRDefault="00385F7F" w:rsidP="00A754DA">
      <w:pPr>
        <w:pStyle w:val="broodtekst"/>
        <w:rPr>
          <w:b/>
          <w:i/>
          <w:color w:val="00B050"/>
          <w:sz w:val="28"/>
          <w:szCs w:val="28"/>
        </w:rPr>
      </w:pPr>
      <w:r>
        <w:rPr>
          <w:b/>
          <w:i/>
          <w:color w:val="00B050"/>
          <w:sz w:val="28"/>
          <w:szCs w:val="28"/>
        </w:rPr>
        <w:t>De effecten van diabetes voor belastbaarheid en herstelmogelijkheden.</w:t>
      </w:r>
    </w:p>
    <w:p w14:paraId="02858F30" w14:textId="77777777" w:rsidR="004760CA" w:rsidRPr="002D0804" w:rsidRDefault="004760CA" w:rsidP="004760CA">
      <w:pPr>
        <w:pStyle w:val="broodtekst"/>
        <w:rPr>
          <w:rFonts w:cs="Arial"/>
          <w:sz w:val="18"/>
          <w:szCs w:val="18"/>
        </w:rPr>
      </w:pPr>
    </w:p>
    <w:p w14:paraId="58D2C4A8" w14:textId="77777777" w:rsidR="00D02FEE" w:rsidRPr="002D0804" w:rsidRDefault="00D02FEE" w:rsidP="002D0804">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2D0804" w:rsidRDefault="009636CC" w:rsidP="002D0804">
      <w:pPr>
        <w:pStyle w:val="kop2"/>
        <w:spacing w:line="276" w:lineRule="auto"/>
        <w:jc w:val="both"/>
        <w:rPr>
          <w:rFonts w:cs="Arial"/>
          <w:color w:val="auto"/>
          <w:sz w:val="18"/>
          <w:szCs w:val="18"/>
          <w:lang w:bidi="or-IN"/>
        </w:rPr>
      </w:pPr>
      <w:r w:rsidRPr="002D0804">
        <w:rPr>
          <w:rFonts w:cs="Arial"/>
          <w:color w:val="auto"/>
          <w:sz w:val="18"/>
          <w:szCs w:val="18"/>
          <w:lang w:bidi="or-IN"/>
        </w:rPr>
        <w:t xml:space="preserve"> </w:t>
      </w:r>
      <w:bookmarkStart w:id="4" w:name="_Toc20250938"/>
      <w:r w:rsidR="00754E5B" w:rsidRPr="002D0804">
        <w:rPr>
          <w:rFonts w:cs="Arial"/>
          <w:color w:val="auto"/>
          <w:sz w:val="18"/>
          <w:szCs w:val="18"/>
          <w:lang w:bidi="or-IN"/>
        </w:rPr>
        <w:t>Omschrijving/a</w:t>
      </w:r>
      <w:r w:rsidR="00B02011" w:rsidRPr="002D0804">
        <w:rPr>
          <w:rFonts w:cs="Arial"/>
          <w:color w:val="auto"/>
          <w:sz w:val="18"/>
          <w:szCs w:val="18"/>
          <w:lang w:bidi="or-IN"/>
        </w:rPr>
        <w:t>chtergronden</w:t>
      </w:r>
      <w:bookmarkEnd w:id="3"/>
      <w:r w:rsidR="00754E5B" w:rsidRPr="002D0804">
        <w:rPr>
          <w:rFonts w:cs="Arial"/>
          <w:color w:val="auto"/>
          <w:sz w:val="18"/>
          <w:szCs w:val="18"/>
          <w:lang w:bidi="or-IN"/>
        </w:rPr>
        <w:t>/leerdoelen</w:t>
      </w:r>
      <w:bookmarkEnd w:id="4"/>
    </w:p>
    <w:p w14:paraId="31AD9EB4" w14:textId="77777777" w:rsidR="0053211C" w:rsidRPr="002D0804" w:rsidRDefault="0053211C" w:rsidP="002D0804">
      <w:pPr>
        <w:pStyle w:val="Lijstalinea"/>
        <w:spacing w:line="276" w:lineRule="auto"/>
        <w:ind w:left="0"/>
        <w:jc w:val="both"/>
        <w:rPr>
          <w:szCs w:val="18"/>
        </w:rPr>
      </w:pPr>
    </w:p>
    <w:p w14:paraId="00576857" w14:textId="77777777" w:rsidR="00E06784" w:rsidRDefault="00E06784" w:rsidP="00E06784">
      <w:pPr>
        <w:rPr>
          <w:rFonts w:cs="Arial"/>
          <w:szCs w:val="22"/>
        </w:rPr>
      </w:pPr>
    </w:p>
    <w:p w14:paraId="3B604395" w14:textId="222C153E" w:rsidR="00E06784" w:rsidRPr="00306C6D" w:rsidRDefault="00E06784" w:rsidP="00E06784">
      <w:pPr>
        <w:rPr>
          <w:rFonts w:cs="Arial"/>
          <w:szCs w:val="22"/>
        </w:rPr>
      </w:pPr>
      <w:r>
        <w:rPr>
          <w:rFonts w:cs="Arial"/>
          <w:szCs w:val="22"/>
        </w:rPr>
        <w:t xml:space="preserve">Het doel </w:t>
      </w:r>
      <w:r w:rsidRPr="00306C6D">
        <w:rPr>
          <w:rFonts w:cs="Arial"/>
          <w:szCs w:val="22"/>
        </w:rPr>
        <w:t xml:space="preserve">van deze module is om meer te weten te komen over de </w:t>
      </w:r>
      <w:r w:rsidR="00F830C4">
        <w:rPr>
          <w:rFonts w:cs="Arial"/>
          <w:szCs w:val="22"/>
        </w:rPr>
        <w:t>gevolgen van d</w:t>
      </w:r>
      <w:r>
        <w:rPr>
          <w:rFonts w:cs="Arial"/>
          <w:szCs w:val="22"/>
        </w:rPr>
        <w:t xml:space="preserve">iabetes </w:t>
      </w:r>
      <w:r w:rsidR="00F830C4">
        <w:rPr>
          <w:rFonts w:cs="Arial"/>
          <w:szCs w:val="22"/>
        </w:rPr>
        <w:t xml:space="preserve">mellitus </w:t>
      </w:r>
      <w:r>
        <w:rPr>
          <w:rFonts w:cs="Arial"/>
          <w:szCs w:val="22"/>
        </w:rPr>
        <w:t xml:space="preserve">voor belastbaarheid en </w:t>
      </w:r>
      <w:r w:rsidRPr="00306C6D">
        <w:rPr>
          <w:rFonts w:cs="Arial"/>
          <w:szCs w:val="22"/>
        </w:rPr>
        <w:t xml:space="preserve">herstelmogelijkheden. </w:t>
      </w:r>
      <w:r>
        <w:rPr>
          <w:rFonts w:cs="Arial"/>
          <w:szCs w:val="22"/>
        </w:rPr>
        <w:t>D</w:t>
      </w:r>
      <w:r w:rsidR="00F830C4">
        <w:rPr>
          <w:rFonts w:cs="Arial"/>
          <w:szCs w:val="22"/>
        </w:rPr>
        <w:t>aarnaast wordt aandacht besteed</w:t>
      </w:r>
      <w:r>
        <w:rPr>
          <w:rFonts w:cs="Arial"/>
          <w:szCs w:val="22"/>
        </w:rPr>
        <w:t xml:space="preserve"> aan werkfactoren die diabetes kunnen veroorzak</w:t>
      </w:r>
      <w:r w:rsidR="00F830C4">
        <w:rPr>
          <w:rFonts w:cs="Arial"/>
          <w:szCs w:val="22"/>
        </w:rPr>
        <w:t>en of een bestaande diabetes kunnen</w:t>
      </w:r>
      <w:r>
        <w:rPr>
          <w:rFonts w:cs="Arial"/>
          <w:szCs w:val="22"/>
        </w:rPr>
        <w:t xml:space="preserve"> ontregelen. Kortom, gezondheidsbevordering en bescherming van werkenden met (pre)diabetes wordt uitgebreid besproken. </w:t>
      </w:r>
      <w:r w:rsidR="00C45590">
        <w:rPr>
          <w:rFonts w:cs="Arial"/>
          <w:szCs w:val="22"/>
        </w:rPr>
        <w:t>In de ochtend zal de focus op de medische aspecten liggen en in de middag ligt de focus op de invloed van arbeidsomstandigheden op de diabetes.</w:t>
      </w:r>
    </w:p>
    <w:p w14:paraId="770D7023" w14:textId="77777777" w:rsidR="00E06784" w:rsidRDefault="00E06784" w:rsidP="00E06784"/>
    <w:p w14:paraId="5BBF16E4" w14:textId="77777777" w:rsidR="00EF2A91" w:rsidRDefault="00EF2A91" w:rsidP="002D0804">
      <w:pPr>
        <w:spacing w:line="276" w:lineRule="auto"/>
        <w:rPr>
          <w:szCs w:val="18"/>
        </w:rPr>
      </w:pPr>
    </w:p>
    <w:p w14:paraId="4CDDFF12" w14:textId="05EF2ABE" w:rsidR="00EF2A91" w:rsidRPr="00F830C4" w:rsidRDefault="00C714CD" w:rsidP="00F4110A">
      <w:pPr>
        <w:rPr>
          <w:b/>
        </w:rPr>
      </w:pPr>
      <w:r w:rsidRPr="00F830C4">
        <w:rPr>
          <w:b/>
        </w:rPr>
        <w:t>Leerdoelen</w:t>
      </w:r>
    </w:p>
    <w:p w14:paraId="13C78E9C" w14:textId="5E08E409" w:rsidR="007C7C0E" w:rsidRDefault="00B929BB" w:rsidP="00F4110A">
      <w:r w:rsidRPr="00F4110A">
        <w:t xml:space="preserve">Na de </w:t>
      </w:r>
      <w:r w:rsidR="00755118">
        <w:t>training</w:t>
      </w:r>
      <w:r w:rsidRPr="00F4110A">
        <w:t xml:space="preserve"> </w:t>
      </w:r>
      <w:r w:rsidR="00416222" w:rsidRPr="00F4110A">
        <w:t>:</w:t>
      </w:r>
    </w:p>
    <w:p w14:paraId="7C8DD917" w14:textId="77777777" w:rsidR="00F4110A" w:rsidRPr="00E06784" w:rsidRDefault="00F4110A" w:rsidP="00F4110A">
      <w:pPr>
        <w:rPr>
          <w:rFonts w:cs="Arial"/>
          <w:szCs w:val="22"/>
        </w:rPr>
      </w:pPr>
    </w:p>
    <w:p w14:paraId="11447E10" w14:textId="07318D57" w:rsidR="00E06784" w:rsidRPr="00E06784" w:rsidRDefault="00F830C4" w:rsidP="00E06784">
      <w:pPr>
        <w:numPr>
          <w:ilvl w:val="0"/>
          <w:numId w:val="29"/>
        </w:numPr>
        <w:rPr>
          <w:rFonts w:cs="Arial"/>
          <w:szCs w:val="22"/>
        </w:rPr>
      </w:pPr>
      <w:r>
        <w:rPr>
          <w:rFonts w:cs="Arial"/>
          <w:szCs w:val="22"/>
        </w:rPr>
        <w:t>Heeft</w:t>
      </w:r>
      <w:r w:rsidR="00E06784" w:rsidRPr="00E06784">
        <w:rPr>
          <w:rFonts w:cs="Arial"/>
          <w:szCs w:val="22"/>
        </w:rPr>
        <w:t xml:space="preserve"> de cursist de basale informatie over de ziekte diabetes</w:t>
      </w:r>
      <w:r>
        <w:rPr>
          <w:rFonts w:cs="Arial"/>
          <w:szCs w:val="22"/>
        </w:rPr>
        <w:t xml:space="preserve"> paraat. </w:t>
      </w:r>
      <w:r w:rsidR="00E06784" w:rsidRPr="00E06784">
        <w:rPr>
          <w:rFonts w:cs="Arial"/>
          <w:szCs w:val="22"/>
        </w:rPr>
        <w:t>Wij gaan er van uit dat je wel al k</w:t>
      </w:r>
      <w:r>
        <w:rPr>
          <w:rFonts w:cs="Arial"/>
          <w:szCs w:val="22"/>
        </w:rPr>
        <w:t>ennis bezit op niveau basisarts</w:t>
      </w:r>
      <w:r w:rsidR="00E06784" w:rsidRPr="00E06784">
        <w:rPr>
          <w:rFonts w:cs="Arial"/>
          <w:szCs w:val="22"/>
        </w:rPr>
        <w:t xml:space="preserve">. </w:t>
      </w:r>
    </w:p>
    <w:p w14:paraId="0BA4F8EB" w14:textId="45C0DC49" w:rsidR="00E06784" w:rsidRDefault="00E06784" w:rsidP="00E06784">
      <w:pPr>
        <w:numPr>
          <w:ilvl w:val="0"/>
          <w:numId w:val="29"/>
        </w:numPr>
        <w:rPr>
          <w:rFonts w:cs="Arial"/>
          <w:szCs w:val="22"/>
        </w:rPr>
      </w:pPr>
      <w:r w:rsidRPr="00E06784">
        <w:rPr>
          <w:rFonts w:cs="Arial"/>
          <w:szCs w:val="22"/>
        </w:rPr>
        <w:t>Bezit de cursist meer sp</w:t>
      </w:r>
      <w:r w:rsidR="00F830C4">
        <w:rPr>
          <w:rFonts w:cs="Arial"/>
          <w:szCs w:val="22"/>
        </w:rPr>
        <w:t xml:space="preserve">ecifieke informatie over </w:t>
      </w:r>
      <w:r w:rsidRPr="00E06784">
        <w:rPr>
          <w:rFonts w:cs="Arial"/>
          <w:szCs w:val="22"/>
        </w:rPr>
        <w:t>de gevolgen van de ziekte met betrekking tot beperkingen en mogelijkheden voor het werk.</w:t>
      </w:r>
    </w:p>
    <w:p w14:paraId="05F3A63D" w14:textId="12CFBC35" w:rsidR="00C45590" w:rsidRPr="00E06784" w:rsidRDefault="00C45590" w:rsidP="00E06784">
      <w:pPr>
        <w:numPr>
          <w:ilvl w:val="0"/>
          <w:numId w:val="29"/>
        </w:numPr>
        <w:rPr>
          <w:rFonts w:cs="Arial"/>
          <w:szCs w:val="22"/>
        </w:rPr>
      </w:pPr>
      <w:r>
        <w:rPr>
          <w:rFonts w:cs="Arial"/>
          <w:szCs w:val="22"/>
        </w:rPr>
        <w:t>Weet de cursist welke voorwaard</w:t>
      </w:r>
      <w:r w:rsidR="00071325">
        <w:rPr>
          <w:rFonts w:cs="Arial"/>
          <w:szCs w:val="22"/>
        </w:rPr>
        <w:t>e</w:t>
      </w:r>
      <w:r w:rsidR="00F830C4">
        <w:rPr>
          <w:rFonts w:cs="Arial"/>
          <w:szCs w:val="22"/>
        </w:rPr>
        <w:t>n</w:t>
      </w:r>
      <w:r>
        <w:rPr>
          <w:rFonts w:cs="Arial"/>
          <w:szCs w:val="22"/>
        </w:rPr>
        <w:t xml:space="preserve"> het optimaal functioneren met diabetes bepalen en wat de rol van de bedrijfsarts kan zijn.</w:t>
      </w:r>
    </w:p>
    <w:p w14:paraId="52EDFF53" w14:textId="19C81B37" w:rsidR="00E06784" w:rsidRPr="00E06784" w:rsidRDefault="00F830C4" w:rsidP="00E06784">
      <w:pPr>
        <w:numPr>
          <w:ilvl w:val="0"/>
          <w:numId w:val="29"/>
        </w:numPr>
        <w:rPr>
          <w:rFonts w:cs="Arial"/>
          <w:szCs w:val="22"/>
        </w:rPr>
      </w:pPr>
      <w:r>
        <w:rPr>
          <w:rFonts w:cs="Arial"/>
          <w:szCs w:val="22"/>
        </w:rPr>
        <w:t>Beschikt</w:t>
      </w:r>
      <w:r w:rsidR="00E06784" w:rsidRPr="00E06784">
        <w:rPr>
          <w:rFonts w:cs="Arial"/>
          <w:szCs w:val="22"/>
        </w:rPr>
        <w:t xml:space="preserve"> de cursist </w:t>
      </w:r>
      <w:r>
        <w:rPr>
          <w:rFonts w:cs="Arial"/>
          <w:szCs w:val="22"/>
        </w:rPr>
        <w:t xml:space="preserve">over </w:t>
      </w:r>
      <w:r w:rsidR="00E06784" w:rsidRPr="00E06784">
        <w:rPr>
          <w:rFonts w:cs="Arial"/>
          <w:szCs w:val="22"/>
        </w:rPr>
        <w:t>praktische informatie over eventuele werkaanpassingen.</w:t>
      </w:r>
    </w:p>
    <w:p w14:paraId="0F68F696" w14:textId="35BD4CAE" w:rsidR="00E06784" w:rsidRDefault="00E06784" w:rsidP="00E06784">
      <w:pPr>
        <w:numPr>
          <w:ilvl w:val="0"/>
          <w:numId w:val="29"/>
        </w:numPr>
        <w:rPr>
          <w:rFonts w:cs="Arial"/>
          <w:szCs w:val="22"/>
        </w:rPr>
      </w:pPr>
      <w:r w:rsidRPr="00E06784">
        <w:rPr>
          <w:rFonts w:cs="Arial"/>
          <w:szCs w:val="22"/>
        </w:rPr>
        <w:t>Kent de cursist</w:t>
      </w:r>
      <w:r w:rsidR="00F830C4">
        <w:rPr>
          <w:rFonts w:cs="Arial"/>
          <w:szCs w:val="22"/>
        </w:rPr>
        <w:t xml:space="preserve"> behandelmogelijkheden en de</w:t>
      </w:r>
      <w:r w:rsidRPr="00E06784">
        <w:rPr>
          <w:rFonts w:cs="Arial"/>
          <w:szCs w:val="22"/>
        </w:rPr>
        <w:t xml:space="preserve"> effecten</w:t>
      </w:r>
      <w:r w:rsidR="00F830C4">
        <w:rPr>
          <w:rFonts w:cs="Arial"/>
          <w:szCs w:val="22"/>
        </w:rPr>
        <w:t xml:space="preserve"> ervan</w:t>
      </w:r>
      <w:r w:rsidRPr="00E06784">
        <w:rPr>
          <w:rFonts w:cs="Arial"/>
          <w:szCs w:val="22"/>
        </w:rPr>
        <w:t xml:space="preserve"> (zowel voor de re-integratiebevordering door de bedrijfsarts als voor de verzekeringsgeneeskundige beoo</w:t>
      </w:r>
      <w:r w:rsidR="00F830C4">
        <w:rPr>
          <w:rFonts w:cs="Arial"/>
          <w:szCs w:val="22"/>
        </w:rPr>
        <w:t>rdeling van het ‘herstelgedrag’</w:t>
      </w:r>
      <w:r w:rsidRPr="00E06784">
        <w:rPr>
          <w:rFonts w:cs="Arial"/>
          <w:szCs w:val="22"/>
        </w:rPr>
        <w:t>)</w:t>
      </w:r>
    </w:p>
    <w:p w14:paraId="29D2D339" w14:textId="17FDE88F" w:rsidR="00C45590" w:rsidRPr="00E06784" w:rsidRDefault="00C45590" w:rsidP="00E06784">
      <w:pPr>
        <w:numPr>
          <w:ilvl w:val="0"/>
          <w:numId w:val="29"/>
        </w:numPr>
        <w:rPr>
          <w:rFonts w:cs="Arial"/>
          <w:szCs w:val="22"/>
        </w:rPr>
      </w:pPr>
      <w:r>
        <w:rPr>
          <w:rFonts w:cs="Arial"/>
          <w:szCs w:val="22"/>
        </w:rPr>
        <w:t>Is de cursist in staat om (dreigende) complicaties actief op te sporen en daarmee samenhangende belemmeringen te voorkomen of te beperken.</w:t>
      </w:r>
    </w:p>
    <w:p w14:paraId="48C88D64" w14:textId="3A33890D" w:rsidR="00E06784" w:rsidRPr="00E06784" w:rsidRDefault="00E06784" w:rsidP="00E06784">
      <w:pPr>
        <w:pStyle w:val="Lijstalinea"/>
        <w:numPr>
          <w:ilvl w:val="0"/>
          <w:numId w:val="29"/>
        </w:numPr>
        <w:rPr>
          <w:rFonts w:cs="Arial"/>
          <w:szCs w:val="22"/>
        </w:rPr>
      </w:pPr>
      <w:r w:rsidRPr="00E06784">
        <w:rPr>
          <w:rFonts w:cs="Arial"/>
          <w:szCs w:val="22"/>
        </w:rPr>
        <w:t>Kent de cursiste de recente ontwikkelingen</w:t>
      </w:r>
      <w:r w:rsidR="00F830C4">
        <w:rPr>
          <w:rFonts w:cs="Arial"/>
          <w:szCs w:val="22"/>
        </w:rPr>
        <w:t xml:space="preserve"> op het gebied van diabetes en werk</w:t>
      </w:r>
      <w:r w:rsidRPr="00E06784">
        <w:rPr>
          <w:rFonts w:cs="Arial"/>
          <w:szCs w:val="22"/>
        </w:rPr>
        <w:t>.</w:t>
      </w:r>
    </w:p>
    <w:p w14:paraId="50E5184F" w14:textId="40AB6D50" w:rsidR="00E06784" w:rsidRDefault="00F830C4" w:rsidP="00E06784">
      <w:pPr>
        <w:pStyle w:val="Lijstalinea"/>
        <w:numPr>
          <w:ilvl w:val="0"/>
          <w:numId w:val="29"/>
        </w:numPr>
        <w:rPr>
          <w:rFonts w:cs="Arial"/>
          <w:szCs w:val="22"/>
        </w:rPr>
      </w:pPr>
      <w:r>
        <w:rPr>
          <w:rFonts w:cs="Arial"/>
          <w:szCs w:val="22"/>
        </w:rPr>
        <w:t>Is</w:t>
      </w:r>
      <w:r w:rsidR="00E06784">
        <w:rPr>
          <w:rFonts w:cs="Arial"/>
          <w:szCs w:val="22"/>
        </w:rPr>
        <w:t xml:space="preserve"> de cursist </w:t>
      </w:r>
      <w:r>
        <w:rPr>
          <w:rFonts w:cs="Arial"/>
          <w:szCs w:val="22"/>
        </w:rPr>
        <w:t xml:space="preserve">in staat </w:t>
      </w:r>
      <w:r w:rsidR="00E06784">
        <w:rPr>
          <w:rFonts w:cs="Arial"/>
          <w:szCs w:val="22"/>
        </w:rPr>
        <w:t xml:space="preserve">voorgelegde casuïstiek </w:t>
      </w:r>
      <w:r>
        <w:rPr>
          <w:rFonts w:cs="Arial"/>
          <w:szCs w:val="22"/>
        </w:rPr>
        <w:t xml:space="preserve">te </w:t>
      </w:r>
      <w:r w:rsidR="00E06784">
        <w:rPr>
          <w:rFonts w:cs="Arial"/>
          <w:szCs w:val="22"/>
        </w:rPr>
        <w:t>behandelen</w:t>
      </w:r>
      <w:r w:rsidR="00E06784" w:rsidRPr="00E06784">
        <w:rPr>
          <w:rFonts w:cs="Arial"/>
          <w:szCs w:val="22"/>
        </w:rPr>
        <w:t>.</w:t>
      </w:r>
    </w:p>
    <w:p w14:paraId="574DE19C" w14:textId="77777777" w:rsidR="00911B57" w:rsidRPr="00E06784" w:rsidRDefault="00911B57" w:rsidP="00911B57">
      <w:pPr>
        <w:pStyle w:val="Lijstalinea"/>
        <w:rPr>
          <w:rFonts w:cs="Arial"/>
          <w:szCs w:val="22"/>
        </w:rPr>
      </w:pPr>
    </w:p>
    <w:p w14:paraId="7BA1C3AC" w14:textId="77777777" w:rsidR="002D0804" w:rsidRPr="00E06784" w:rsidRDefault="002D0804" w:rsidP="002D0804">
      <w:pPr>
        <w:spacing w:line="276" w:lineRule="auto"/>
        <w:rPr>
          <w:rFonts w:cs="Arial"/>
          <w:szCs w:val="22"/>
        </w:rPr>
      </w:pPr>
    </w:p>
    <w:p w14:paraId="07DCA69B" w14:textId="77777777" w:rsidR="00214DE0" w:rsidRPr="002D0804" w:rsidRDefault="00553FF3" w:rsidP="002D0804">
      <w:pPr>
        <w:pStyle w:val="kop2"/>
        <w:spacing w:line="276" w:lineRule="auto"/>
        <w:rPr>
          <w:rStyle w:val="Subtielebenadrukking"/>
          <w:i w:val="0"/>
          <w:color w:val="auto"/>
          <w:sz w:val="18"/>
          <w:szCs w:val="18"/>
        </w:rPr>
      </w:pPr>
      <w:bookmarkStart w:id="5" w:name="_Toc20250939"/>
      <w:r w:rsidRPr="002D0804">
        <w:rPr>
          <w:rStyle w:val="Subtielebenadrukking"/>
          <w:i w:val="0"/>
          <w:color w:val="auto"/>
          <w:sz w:val="18"/>
          <w:szCs w:val="18"/>
        </w:rPr>
        <w:t>Bijzonderheden/werkvorm/groepsgrootte</w:t>
      </w:r>
      <w:bookmarkEnd w:id="5"/>
    </w:p>
    <w:p w14:paraId="36F04B5F" w14:textId="77777777" w:rsidR="00553FF3" w:rsidRPr="002D0804" w:rsidRDefault="00553FF3" w:rsidP="002D0804">
      <w:pPr>
        <w:pStyle w:val="broodtekst"/>
        <w:spacing w:line="276" w:lineRule="auto"/>
        <w:jc w:val="both"/>
        <w:rPr>
          <w:rStyle w:val="Subtielebenadrukking"/>
          <w:b/>
          <w:i w:val="0"/>
          <w:iCs w:val="0"/>
          <w:color w:val="00B050"/>
          <w:sz w:val="18"/>
          <w:szCs w:val="18"/>
          <w:lang w:bidi="or-IN"/>
        </w:rPr>
      </w:pPr>
    </w:p>
    <w:p w14:paraId="3B8844CB" w14:textId="77777777" w:rsidR="00553FF3" w:rsidRPr="002D0804" w:rsidRDefault="00416222" w:rsidP="002D0804">
      <w:pPr>
        <w:pStyle w:val="broodtekst"/>
        <w:spacing w:line="276" w:lineRule="auto"/>
        <w:jc w:val="both"/>
        <w:rPr>
          <w:sz w:val="18"/>
          <w:szCs w:val="18"/>
          <w:lang w:bidi="or-IN"/>
        </w:rPr>
      </w:pPr>
      <w:r w:rsidRPr="002D0804">
        <w:rPr>
          <w:sz w:val="18"/>
          <w:szCs w:val="18"/>
          <w:lang w:bidi="or-IN"/>
        </w:rPr>
        <w:t>Het maximale aantal deelnemers is 20.</w:t>
      </w:r>
    </w:p>
    <w:p w14:paraId="75C3EBF2" w14:textId="77777777" w:rsidR="00416222" w:rsidRDefault="00416222" w:rsidP="002D0804">
      <w:pPr>
        <w:pStyle w:val="broodtekst"/>
        <w:spacing w:line="276" w:lineRule="auto"/>
        <w:jc w:val="both"/>
        <w:rPr>
          <w:sz w:val="18"/>
          <w:szCs w:val="18"/>
          <w:lang w:bidi="or-IN"/>
        </w:rPr>
      </w:pPr>
    </w:p>
    <w:p w14:paraId="783F98B3" w14:textId="77777777" w:rsidR="002D0804" w:rsidRPr="002D0804" w:rsidRDefault="002D0804" w:rsidP="002D0804">
      <w:pPr>
        <w:pStyle w:val="broodtekst"/>
        <w:spacing w:line="276" w:lineRule="auto"/>
        <w:jc w:val="both"/>
        <w:rPr>
          <w:sz w:val="18"/>
          <w:szCs w:val="18"/>
          <w:lang w:bidi="or-IN"/>
        </w:rPr>
      </w:pPr>
    </w:p>
    <w:p w14:paraId="3AD1F98C" w14:textId="77777777" w:rsidR="00553FF3" w:rsidRDefault="00553FF3" w:rsidP="002D0804">
      <w:pPr>
        <w:pStyle w:val="kop2"/>
        <w:spacing w:line="276" w:lineRule="auto"/>
        <w:rPr>
          <w:rStyle w:val="Subtielebenadrukking"/>
          <w:i w:val="0"/>
          <w:color w:val="auto"/>
          <w:sz w:val="18"/>
          <w:szCs w:val="18"/>
        </w:rPr>
      </w:pPr>
      <w:bookmarkStart w:id="6" w:name="_Toc20250940"/>
      <w:r w:rsidRPr="002D0804">
        <w:rPr>
          <w:rStyle w:val="Subtielebenadrukking"/>
          <w:i w:val="0"/>
          <w:color w:val="auto"/>
          <w:sz w:val="18"/>
          <w:szCs w:val="18"/>
        </w:rPr>
        <w:t>Doelgroep</w:t>
      </w:r>
      <w:bookmarkEnd w:id="6"/>
    </w:p>
    <w:p w14:paraId="245E517B" w14:textId="77777777" w:rsidR="00755118" w:rsidRPr="00755118" w:rsidRDefault="00755118" w:rsidP="00755118">
      <w:pPr>
        <w:pStyle w:val="broodtekst"/>
      </w:pPr>
    </w:p>
    <w:p w14:paraId="7E9B05C9" w14:textId="713CA436" w:rsidR="00416222" w:rsidRDefault="00E06784" w:rsidP="00911B57">
      <w:pPr>
        <w:pStyle w:val="broodtekst"/>
        <w:numPr>
          <w:ilvl w:val="0"/>
          <w:numId w:val="32"/>
        </w:numPr>
        <w:spacing w:line="276" w:lineRule="auto"/>
        <w:rPr>
          <w:sz w:val="18"/>
          <w:szCs w:val="18"/>
          <w:lang w:bidi="or-IN"/>
        </w:rPr>
      </w:pPr>
      <w:r>
        <w:rPr>
          <w:sz w:val="18"/>
          <w:szCs w:val="18"/>
        </w:rPr>
        <w:t>(</w:t>
      </w:r>
      <w:r w:rsidR="00755118">
        <w:rPr>
          <w:sz w:val="18"/>
          <w:szCs w:val="18"/>
        </w:rPr>
        <w:t>Bedrijfs</w:t>
      </w:r>
      <w:r>
        <w:rPr>
          <w:sz w:val="18"/>
          <w:szCs w:val="18"/>
        </w:rPr>
        <w:t>)</w:t>
      </w:r>
      <w:r w:rsidR="00755118">
        <w:rPr>
          <w:sz w:val="18"/>
          <w:szCs w:val="18"/>
        </w:rPr>
        <w:t>artsen</w:t>
      </w:r>
    </w:p>
    <w:p w14:paraId="3E7490D9" w14:textId="77777777" w:rsidR="00911B57" w:rsidRDefault="00911B57" w:rsidP="00911B57">
      <w:pPr>
        <w:pStyle w:val="broodtekst"/>
        <w:spacing w:line="276" w:lineRule="auto"/>
        <w:ind w:left="720"/>
        <w:rPr>
          <w:sz w:val="18"/>
          <w:szCs w:val="18"/>
          <w:lang w:bidi="or-IN"/>
        </w:rPr>
      </w:pPr>
    </w:p>
    <w:p w14:paraId="1C39FC10" w14:textId="77777777" w:rsidR="002D0804" w:rsidRPr="002D0804" w:rsidRDefault="002D0804" w:rsidP="002D0804">
      <w:pPr>
        <w:pStyle w:val="broodtekst"/>
        <w:spacing w:line="276" w:lineRule="auto"/>
        <w:ind w:left="720"/>
        <w:jc w:val="both"/>
        <w:rPr>
          <w:sz w:val="18"/>
          <w:szCs w:val="18"/>
          <w:lang w:bidi="or-IN"/>
        </w:rPr>
      </w:pPr>
    </w:p>
    <w:p w14:paraId="7787B804" w14:textId="28DC4765" w:rsidR="000D7286" w:rsidRPr="002D0804" w:rsidRDefault="00F4110A" w:rsidP="002D0804">
      <w:pPr>
        <w:pStyle w:val="kop2"/>
        <w:spacing w:line="276" w:lineRule="auto"/>
        <w:rPr>
          <w:rStyle w:val="Subtielebenadrukking"/>
          <w:i w:val="0"/>
          <w:sz w:val="18"/>
          <w:szCs w:val="18"/>
        </w:rPr>
      </w:pPr>
      <w:bookmarkStart w:id="7" w:name="_Toc20250941"/>
      <w:r>
        <w:rPr>
          <w:rStyle w:val="Subtielebenadrukking"/>
          <w:i w:val="0"/>
          <w:sz w:val="18"/>
          <w:szCs w:val="18"/>
        </w:rPr>
        <w:t>Werkvorm</w:t>
      </w:r>
      <w:bookmarkEnd w:id="7"/>
    </w:p>
    <w:p w14:paraId="2CAB793A" w14:textId="77777777" w:rsidR="00E750C4" w:rsidRDefault="00E750C4" w:rsidP="0051503C">
      <w:pPr>
        <w:autoSpaceDE w:val="0"/>
        <w:autoSpaceDN w:val="0"/>
        <w:adjustRightInd w:val="0"/>
        <w:spacing w:line="276" w:lineRule="auto"/>
        <w:ind w:left="142"/>
        <w:jc w:val="both"/>
        <w:rPr>
          <w:rFonts w:cs="Arial"/>
          <w:color w:val="000000"/>
          <w:szCs w:val="18"/>
          <w:lang w:eastAsia="nl-NL"/>
        </w:rPr>
      </w:pPr>
    </w:p>
    <w:p w14:paraId="79388C80" w14:textId="13BFE475" w:rsidR="00F4110A" w:rsidRDefault="00F4110A" w:rsidP="001820B0">
      <w:pPr>
        <w:autoSpaceDE w:val="0"/>
        <w:autoSpaceDN w:val="0"/>
        <w:adjustRightInd w:val="0"/>
        <w:spacing w:line="276" w:lineRule="auto"/>
        <w:jc w:val="both"/>
        <w:rPr>
          <w:rFonts w:cs="Arial"/>
          <w:color w:val="000000"/>
          <w:szCs w:val="18"/>
          <w:lang w:eastAsia="nl-NL"/>
        </w:rPr>
      </w:pPr>
      <w:r>
        <w:rPr>
          <w:rFonts w:cs="Arial"/>
          <w:color w:val="000000"/>
          <w:szCs w:val="18"/>
          <w:lang w:eastAsia="nl-NL"/>
        </w:rPr>
        <w:t xml:space="preserve">In deze </w:t>
      </w:r>
      <w:r w:rsidR="00755118">
        <w:rPr>
          <w:rFonts w:cs="Arial"/>
          <w:color w:val="000000"/>
          <w:szCs w:val="18"/>
          <w:lang w:eastAsia="nl-NL"/>
        </w:rPr>
        <w:t>cursus</w:t>
      </w:r>
      <w:r>
        <w:rPr>
          <w:rFonts w:cs="Arial"/>
          <w:color w:val="000000"/>
          <w:szCs w:val="18"/>
          <w:lang w:eastAsia="nl-NL"/>
        </w:rPr>
        <w:t xml:space="preserve"> zullen verschillende werkvormen aan bod komen. Om te achterhalen wat de </w:t>
      </w:r>
      <w:r w:rsidR="00755118">
        <w:rPr>
          <w:rFonts w:cs="Arial"/>
          <w:color w:val="000000"/>
          <w:szCs w:val="18"/>
          <w:lang w:eastAsia="nl-NL"/>
        </w:rPr>
        <w:t>cursisten</w:t>
      </w:r>
      <w:r>
        <w:rPr>
          <w:rFonts w:cs="Arial"/>
          <w:color w:val="000000"/>
          <w:szCs w:val="18"/>
          <w:lang w:eastAsia="nl-NL"/>
        </w:rPr>
        <w:t xml:space="preserve"> al weten en daar nieuwe kennis aan toe te voegen zullen we een onderwijsleergesprek gebruiken. Om het verkrijgen van inzicht in de theorie te vergroten z</w:t>
      </w:r>
      <w:r w:rsidR="00D223A2">
        <w:rPr>
          <w:rFonts w:cs="Arial"/>
          <w:color w:val="000000"/>
          <w:szCs w:val="18"/>
          <w:lang w:eastAsia="nl-NL"/>
        </w:rPr>
        <w:t>ullen we de deelnemers voorafgaand aan de bijeen</w:t>
      </w:r>
      <w:r w:rsidR="00F830C4">
        <w:rPr>
          <w:rFonts w:cs="Arial"/>
          <w:color w:val="000000"/>
          <w:szCs w:val="18"/>
          <w:lang w:eastAsia="nl-NL"/>
        </w:rPr>
        <w:t>komst vragen toesturen</w:t>
      </w:r>
      <w:r w:rsidR="00D223A2">
        <w:rPr>
          <w:rFonts w:cs="Arial"/>
          <w:color w:val="000000"/>
          <w:szCs w:val="18"/>
          <w:lang w:eastAsia="nl-NL"/>
        </w:rPr>
        <w:t xml:space="preserve"> om te beantwoorden. </w:t>
      </w:r>
      <w:r>
        <w:rPr>
          <w:rFonts w:cs="Arial"/>
          <w:color w:val="000000"/>
          <w:szCs w:val="18"/>
          <w:lang w:eastAsia="nl-NL"/>
        </w:rPr>
        <w:t xml:space="preserve"> </w:t>
      </w:r>
      <w:r w:rsidR="00C45590">
        <w:rPr>
          <w:rFonts w:cs="Arial"/>
          <w:color w:val="000000"/>
          <w:szCs w:val="18"/>
          <w:lang w:eastAsia="nl-NL"/>
        </w:rPr>
        <w:t>Gedurende de bijeenkomst zullen</w:t>
      </w:r>
      <w:r w:rsidR="00F830C4">
        <w:rPr>
          <w:rFonts w:cs="Arial"/>
          <w:color w:val="000000"/>
          <w:szCs w:val="18"/>
          <w:lang w:eastAsia="nl-NL"/>
        </w:rPr>
        <w:t xml:space="preserve"> we afwisselend werken met</w:t>
      </w:r>
      <w:r w:rsidR="00C45590">
        <w:rPr>
          <w:rFonts w:cs="Arial"/>
          <w:color w:val="000000"/>
          <w:szCs w:val="18"/>
          <w:lang w:eastAsia="nl-NL"/>
        </w:rPr>
        <w:t xml:space="preserve"> instructie, opdra</w:t>
      </w:r>
      <w:r w:rsidR="00F830C4">
        <w:rPr>
          <w:rFonts w:cs="Arial"/>
          <w:color w:val="000000"/>
          <w:szCs w:val="18"/>
          <w:lang w:eastAsia="nl-NL"/>
        </w:rPr>
        <w:t>chten, discussies en casuïstiekbesprekingen</w:t>
      </w:r>
      <w:r w:rsidR="00C45590">
        <w:rPr>
          <w:rFonts w:cs="Arial"/>
          <w:color w:val="000000"/>
          <w:szCs w:val="18"/>
          <w:lang w:eastAsia="nl-NL"/>
        </w:rPr>
        <w:t xml:space="preserve">. </w:t>
      </w:r>
      <w:r w:rsidR="00D223A2">
        <w:rPr>
          <w:rFonts w:cs="Arial"/>
          <w:color w:val="000000"/>
          <w:szCs w:val="18"/>
          <w:lang w:eastAsia="nl-NL"/>
        </w:rPr>
        <w:t xml:space="preserve">Om zoveel mogelijk praktijkgericht te werk te gaan in deze module worden praktijkvoorbeelden gebruikt alsmede ook eigen ingebrachte casuïstiek. Deze voorbeelden en casuïstiek worden aan een ervaren expert voorgelegd, die vanuit het perspectief ‘arbeid en gezondheid’ zowel de medisch inhoudelijke kanten van deze ziekte, als ook de gevolgen voor het werk zal belichten. </w:t>
      </w:r>
    </w:p>
    <w:p w14:paraId="455A87BE" w14:textId="77777777" w:rsidR="00D223A2" w:rsidRPr="001820B0" w:rsidRDefault="00D223A2" w:rsidP="001820B0">
      <w:pPr>
        <w:autoSpaceDE w:val="0"/>
        <w:autoSpaceDN w:val="0"/>
        <w:adjustRightInd w:val="0"/>
        <w:spacing w:line="276" w:lineRule="auto"/>
        <w:jc w:val="both"/>
        <w:rPr>
          <w:rFonts w:cs="Arial"/>
          <w:color w:val="000000"/>
          <w:szCs w:val="18"/>
          <w:lang w:eastAsia="nl-NL"/>
        </w:rPr>
      </w:pPr>
    </w:p>
    <w:p w14:paraId="00E5585D" w14:textId="77777777" w:rsidR="000D7286" w:rsidRPr="001820B0" w:rsidRDefault="000D7286" w:rsidP="001820B0">
      <w:pPr>
        <w:autoSpaceDE w:val="0"/>
        <w:autoSpaceDN w:val="0"/>
        <w:adjustRightInd w:val="0"/>
        <w:spacing w:line="276" w:lineRule="auto"/>
        <w:jc w:val="both"/>
        <w:rPr>
          <w:rFonts w:cs="Arial"/>
          <w:color w:val="000000"/>
          <w:szCs w:val="18"/>
          <w:lang w:eastAsia="nl-NL"/>
        </w:rPr>
      </w:pPr>
    </w:p>
    <w:p w14:paraId="09731412" w14:textId="08BC8C8A" w:rsidR="00F4110A" w:rsidRDefault="00F4110A" w:rsidP="00582CE4">
      <w:pPr>
        <w:pStyle w:val="kop2"/>
        <w:spacing w:line="276" w:lineRule="auto"/>
        <w:rPr>
          <w:rStyle w:val="Subtielebenadrukking"/>
          <w:i w:val="0"/>
          <w:color w:val="auto"/>
          <w:sz w:val="18"/>
          <w:szCs w:val="18"/>
        </w:rPr>
      </w:pPr>
      <w:bookmarkStart w:id="8" w:name="_Toc20250942"/>
      <w:r w:rsidRPr="00582CE4">
        <w:rPr>
          <w:rStyle w:val="Subtielebenadrukking"/>
          <w:i w:val="0"/>
          <w:color w:val="auto"/>
          <w:sz w:val="18"/>
          <w:szCs w:val="18"/>
        </w:rPr>
        <w:t>Literatuur</w:t>
      </w:r>
      <w:bookmarkEnd w:id="8"/>
    </w:p>
    <w:p w14:paraId="14DD685F" w14:textId="77777777" w:rsidR="00D223A2" w:rsidRPr="00D223A2" w:rsidRDefault="00D223A2" w:rsidP="00D223A2">
      <w:pPr>
        <w:pStyle w:val="broodtekst"/>
      </w:pPr>
    </w:p>
    <w:p w14:paraId="31E83089" w14:textId="77777777" w:rsidR="00D223A2" w:rsidRPr="00D223A2" w:rsidRDefault="00D1036D" w:rsidP="00D223A2">
      <w:pPr>
        <w:pStyle w:val="Plattetekstinspringen"/>
        <w:numPr>
          <w:ilvl w:val="0"/>
          <w:numId w:val="38"/>
        </w:numPr>
        <w:spacing w:after="0"/>
        <w:rPr>
          <w:rFonts w:cs="Arial"/>
          <w:color w:val="000000"/>
          <w:szCs w:val="18"/>
          <w:lang w:eastAsia="nl-NL"/>
        </w:rPr>
      </w:pPr>
      <w:hyperlink r:id="rId15" w:history="1">
        <w:r w:rsidR="00D223A2" w:rsidRPr="00D223A2">
          <w:rPr>
            <w:rFonts w:cs="Arial"/>
            <w:color w:val="000000"/>
            <w:szCs w:val="18"/>
            <w:lang w:eastAsia="nl-NL"/>
          </w:rPr>
          <w:t>Diabetes &amp; Werk. Multidisciplinaire richtlijnmodule NVAB</w:t>
        </w:r>
      </w:hyperlink>
    </w:p>
    <w:p w14:paraId="339AD176" w14:textId="77777777" w:rsidR="00D223A2" w:rsidRPr="00D223A2" w:rsidRDefault="00D223A2" w:rsidP="00D223A2">
      <w:pPr>
        <w:pStyle w:val="Plattetekstinspringen"/>
        <w:numPr>
          <w:ilvl w:val="0"/>
          <w:numId w:val="38"/>
        </w:numPr>
        <w:spacing w:after="0"/>
        <w:rPr>
          <w:rFonts w:cs="Arial"/>
          <w:color w:val="000000"/>
          <w:szCs w:val="18"/>
          <w:lang w:eastAsia="nl-NL"/>
        </w:rPr>
      </w:pPr>
      <w:r w:rsidRPr="00D223A2">
        <w:rPr>
          <w:rFonts w:cs="Arial"/>
          <w:color w:val="000000"/>
          <w:szCs w:val="18"/>
          <w:lang w:eastAsia="nl-NL"/>
        </w:rPr>
        <w:fldChar w:fldCharType="begin"/>
      </w:r>
      <w:r w:rsidRPr="00D223A2">
        <w:rPr>
          <w:rFonts w:cs="Arial"/>
          <w:color w:val="000000"/>
          <w:szCs w:val="18"/>
          <w:lang w:eastAsia="nl-NL"/>
        </w:rPr>
        <w:instrText>HYPERLINK "https://www.nvab-online.nl/sites/default/files/Kernwaarden%20Bedrijfsarts%20SV-jan24.pdf"</w:instrText>
      </w:r>
      <w:r w:rsidRPr="00D223A2">
        <w:rPr>
          <w:rFonts w:cs="Arial"/>
          <w:color w:val="000000"/>
          <w:szCs w:val="18"/>
          <w:lang w:eastAsia="nl-NL"/>
        </w:rPr>
        <w:fldChar w:fldCharType="separate"/>
      </w:r>
      <w:r w:rsidRPr="00D223A2">
        <w:rPr>
          <w:rFonts w:cs="Arial"/>
          <w:color w:val="000000"/>
          <w:szCs w:val="18"/>
          <w:lang w:eastAsia="nl-NL"/>
        </w:rPr>
        <w:t>Kernwaarden van de bedrijfsarts 2012 zie onder beleidsdocumenten</w:t>
      </w:r>
    </w:p>
    <w:p w14:paraId="55625F9A" w14:textId="77777777" w:rsidR="00D223A2" w:rsidRPr="00D223A2" w:rsidRDefault="00D223A2" w:rsidP="00D223A2">
      <w:pPr>
        <w:pStyle w:val="Plattetekstinspringen"/>
        <w:numPr>
          <w:ilvl w:val="0"/>
          <w:numId w:val="38"/>
        </w:numPr>
        <w:spacing w:after="0"/>
        <w:rPr>
          <w:rFonts w:cs="Arial"/>
          <w:szCs w:val="18"/>
          <w:lang w:eastAsia="nl-NL"/>
        </w:rPr>
      </w:pPr>
      <w:r w:rsidRPr="00D223A2">
        <w:rPr>
          <w:rFonts w:cs="Arial"/>
          <w:color w:val="000000"/>
          <w:szCs w:val="18"/>
          <w:lang w:eastAsia="nl-NL"/>
        </w:rPr>
        <w:fldChar w:fldCharType="end"/>
      </w:r>
      <w:r w:rsidRPr="00D223A2">
        <w:rPr>
          <w:rFonts w:cs="Arial"/>
          <w:color w:val="000000"/>
          <w:szCs w:val="18"/>
          <w:lang w:eastAsia="nl-NL"/>
        </w:rPr>
        <w:fldChar w:fldCharType="begin"/>
      </w:r>
      <w:r w:rsidRPr="00D223A2">
        <w:rPr>
          <w:rFonts w:cs="Arial"/>
          <w:color w:val="000000"/>
          <w:szCs w:val="18"/>
          <w:lang w:eastAsia="nl-NL"/>
        </w:rPr>
        <w:instrText>HYPERLINK "https://www.ntvg.nl/artikelen/diabetes-en-ramadan/volledig"</w:instrText>
      </w:r>
      <w:r w:rsidRPr="00D223A2">
        <w:rPr>
          <w:rFonts w:cs="Arial"/>
          <w:color w:val="000000"/>
          <w:szCs w:val="18"/>
          <w:lang w:eastAsia="nl-NL"/>
        </w:rPr>
        <w:fldChar w:fldCharType="separate"/>
      </w:r>
      <w:r w:rsidRPr="00D223A2">
        <w:rPr>
          <w:rFonts w:cs="Arial"/>
          <w:color w:val="000000"/>
          <w:szCs w:val="18"/>
          <w:lang w:eastAsia="nl-NL"/>
        </w:rPr>
        <w:t xml:space="preserve">M. Ahdi, F. Malki, W. van Oosten e.a., Diabetes en ramadan, </w:t>
      </w:r>
      <w:r w:rsidRPr="00D223A2">
        <w:rPr>
          <w:color w:val="000000"/>
          <w:szCs w:val="18"/>
          <w:lang w:eastAsia="nl-NL"/>
        </w:rPr>
        <w:t>Nederlandse Tijdschrift Geneeskunde 2008; 152: p. 1871-1874</w:t>
      </w:r>
    </w:p>
    <w:p w14:paraId="39FA7894" w14:textId="77777777" w:rsidR="00D223A2" w:rsidRPr="00D223A2" w:rsidRDefault="00D223A2" w:rsidP="00D223A2">
      <w:pPr>
        <w:pStyle w:val="Plattetekstinspringen"/>
        <w:numPr>
          <w:ilvl w:val="0"/>
          <w:numId w:val="38"/>
        </w:numPr>
        <w:spacing w:after="0"/>
        <w:rPr>
          <w:rFonts w:cs="Arial"/>
          <w:color w:val="000000"/>
          <w:szCs w:val="18"/>
          <w:lang w:eastAsia="nl-NL"/>
        </w:rPr>
      </w:pPr>
      <w:r w:rsidRPr="00D223A2">
        <w:rPr>
          <w:rFonts w:cs="Arial"/>
          <w:color w:val="000000"/>
          <w:szCs w:val="18"/>
          <w:lang w:eastAsia="nl-NL"/>
        </w:rPr>
        <w:fldChar w:fldCharType="end"/>
      </w:r>
      <w:r w:rsidRPr="00D223A2">
        <w:rPr>
          <w:rFonts w:cs="Arial"/>
          <w:color w:val="000000"/>
          <w:szCs w:val="18"/>
          <w:lang w:eastAsia="nl-NL"/>
        </w:rPr>
        <w:fldChar w:fldCharType="begin"/>
      </w:r>
      <w:r w:rsidRPr="00D223A2">
        <w:rPr>
          <w:rFonts w:cs="Arial"/>
          <w:color w:val="000000"/>
          <w:szCs w:val="18"/>
          <w:lang w:eastAsia="nl-NL"/>
        </w:rPr>
        <w:instrText>HYPERLINK "https://www.nivel.nl/nl/publicatie/diabetes-op-de-werkvloer-een-onderzoek-onder-werkgevers-en-werknemers"</w:instrText>
      </w:r>
      <w:r w:rsidRPr="00D223A2">
        <w:rPr>
          <w:rFonts w:cs="Arial"/>
          <w:color w:val="000000"/>
          <w:szCs w:val="18"/>
          <w:lang w:eastAsia="nl-NL"/>
        </w:rPr>
        <w:fldChar w:fldCharType="separate"/>
      </w:r>
      <w:r w:rsidRPr="00D223A2">
        <w:rPr>
          <w:rFonts w:cs="Arial"/>
          <w:color w:val="000000"/>
          <w:szCs w:val="18"/>
          <w:lang w:eastAsia="nl-NL"/>
        </w:rPr>
        <w:t>Diabetes op de werkvloer (Nivel rapport) 2012</w:t>
      </w:r>
    </w:p>
    <w:p w14:paraId="58F0933E" w14:textId="77777777" w:rsidR="00D223A2" w:rsidRPr="00D223A2" w:rsidRDefault="00D223A2" w:rsidP="00D223A2">
      <w:pPr>
        <w:pStyle w:val="Plattetekstinspringen"/>
        <w:ind w:left="0"/>
        <w:rPr>
          <w:rFonts w:cs="Arial"/>
          <w:color w:val="000000"/>
          <w:szCs w:val="18"/>
          <w:lang w:eastAsia="nl-NL"/>
        </w:rPr>
      </w:pPr>
      <w:r w:rsidRPr="00D223A2">
        <w:rPr>
          <w:rFonts w:cs="Arial"/>
          <w:color w:val="000000"/>
          <w:szCs w:val="18"/>
          <w:lang w:eastAsia="nl-NL"/>
        </w:rPr>
        <w:fldChar w:fldCharType="end"/>
      </w:r>
    </w:p>
    <w:p w14:paraId="204D8452" w14:textId="77777777" w:rsidR="00D223A2" w:rsidRPr="00D223A2" w:rsidRDefault="00D223A2" w:rsidP="00D223A2">
      <w:pPr>
        <w:pStyle w:val="Plattetekstinspringen"/>
        <w:ind w:left="0"/>
        <w:rPr>
          <w:rFonts w:cs="Arial"/>
          <w:color w:val="000000"/>
          <w:szCs w:val="18"/>
          <w:lang w:eastAsia="nl-NL"/>
        </w:rPr>
      </w:pPr>
      <w:r w:rsidRPr="00D223A2">
        <w:rPr>
          <w:rFonts w:cs="Arial"/>
          <w:color w:val="000000"/>
          <w:szCs w:val="18"/>
          <w:lang w:eastAsia="nl-NL"/>
        </w:rPr>
        <w:t>Ter verdere verdieping</w:t>
      </w:r>
    </w:p>
    <w:p w14:paraId="58DA0C9D" w14:textId="77777777" w:rsidR="00D223A2" w:rsidRPr="00D223A2" w:rsidRDefault="00D1036D" w:rsidP="00D223A2">
      <w:pPr>
        <w:pStyle w:val="Plattetekstinspringen"/>
        <w:numPr>
          <w:ilvl w:val="0"/>
          <w:numId w:val="39"/>
        </w:numPr>
        <w:spacing w:after="0"/>
        <w:rPr>
          <w:rFonts w:cs="Arial"/>
          <w:color w:val="000000"/>
          <w:szCs w:val="18"/>
          <w:lang w:eastAsia="nl-NL"/>
        </w:rPr>
      </w:pPr>
      <w:hyperlink r:id="rId16" w:history="1">
        <w:r w:rsidR="00D223A2" w:rsidRPr="00D223A2">
          <w:rPr>
            <w:rFonts w:cs="Arial"/>
            <w:color w:val="000000"/>
            <w:szCs w:val="18"/>
            <w:lang w:eastAsia="nl-NL"/>
          </w:rPr>
          <w:t>NDF-zorgstandaard</w:t>
        </w:r>
      </w:hyperlink>
      <w:r w:rsidR="00D223A2" w:rsidRPr="00D223A2">
        <w:rPr>
          <w:rFonts w:cs="Arial"/>
          <w:color w:val="000000"/>
          <w:szCs w:val="18"/>
          <w:lang w:eastAsia="nl-NL"/>
        </w:rPr>
        <w:t xml:space="preserve">  </w:t>
      </w:r>
    </w:p>
    <w:p w14:paraId="4022C02C" w14:textId="77777777" w:rsidR="00D223A2" w:rsidRPr="00D223A2" w:rsidRDefault="00D1036D" w:rsidP="00D223A2">
      <w:pPr>
        <w:pStyle w:val="Plattetekstinspringen"/>
        <w:numPr>
          <w:ilvl w:val="0"/>
          <w:numId w:val="39"/>
        </w:numPr>
        <w:spacing w:after="0"/>
        <w:rPr>
          <w:rFonts w:cs="Arial"/>
          <w:color w:val="000000"/>
          <w:szCs w:val="18"/>
          <w:lang w:eastAsia="nl-NL"/>
        </w:rPr>
      </w:pPr>
      <w:hyperlink r:id="rId17" w:history="1">
        <w:r w:rsidR="00D223A2" w:rsidRPr="00D223A2">
          <w:rPr>
            <w:rFonts w:cs="Arial"/>
            <w:color w:val="000000"/>
            <w:szCs w:val="18"/>
            <w:lang w:eastAsia="nl-NL"/>
          </w:rPr>
          <w:t>H. Maassen, De dokter als coach, Chronisch patiënt moet eigenaar van zijn ziekte worden, Medisch contact, nr. 27, 4 juli 2008, p. 1165-1167</w:t>
        </w:r>
      </w:hyperlink>
    </w:p>
    <w:p w14:paraId="1033295C" w14:textId="77777777" w:rsidR="00D223A2" w:rsidRPr="00D223A2" w:rsidRDefault="00D223A2" w:rsidP="00D223A2">
      <w:pPr>
        <w:rPr>
          <w:rFonts w:cs="Arial"/>
          <w:color w:val="000000"/>
          <w:szCs w:val="18"/>
          <w:lang w:eastAsia="nl-NL"/>
        </w:rPr>
      </w:pPr>
    </w:p>
    <w:p w14:paraId="15C66BF1" w14:textId="77777777" w:rsidR="00D223A2" w:rsidRPr="00D223A2" w:rsidRDefault="00D223A2" w:rsidP="00D223A2">
      <w:pPr>
        <w:rPr>
          <w:rFonts w:cs="Arial"/>
          <w:color w:val="000000"/>
          <w:szCs w:val="18"/>
          <w:lang w:eastAsia="nl-NL"/>
        </w:rPr>
      </w:pPr>
      <w:r w:rsidRPr="00D223A2">
        <w:rPr>
          <w:rFonts w:cs="Arial"/>
          <w:color w:val="000000"/>
          <w:szCs w:val="18"/>
          <w:lang w:eastAsia="nl-NL"/>
        </w:rPr>
        <w:t>Aanbevolen literatuur</w:t>
      </w:r>
    </w:p>
    <w:p w14:paraId="7827B4E5" w14:textId="77777777" w:rsidR="00D223A2" w:rsidRPr="00D223A2" w:rsidRDefault="00D223A2" w:rsidP="00D223A2">
      <w:pPr>
        <w:pStyle w:val="Lijstalinea"/>
        <w:numPr>
          <w:ilvl w:val="0"/>
          <w:numId w:val="40"/>
        </w:numPr>
        <w:spacing w:after="200" w:line="276" w:lineRule="auto"/>
        <w:rPr>
          <w:rFonts w:cs="Arial"/>
          <w:color w:val="000000"/>
          <w:szCs w:val="18"/>
        </w:rPr>
      </w:pPr>
      <w:r w:rsidRPr="00D223A2">
        <w:rPr>
          <w:rFonts w:cs="Arial"/>
          <w:color w:val="000000"/>
          <w:szCs w:val="18"/>
          <w:lang w:eastAsia="nl-NL"/>
        </w:rPr>
        <w:fldChar w:fldCharType="begin"/>
      </w:r>
      <w:r w:rsidRPr="00D223A2">
        <w:rPr>
          <w:rFonts w:cs="Arial"/>
          <w:color w:val="000000"/>
          <w:szCs w:val="18"/>
          <w:lang w:eastAsia="nl-NL"/>
        </w:rPr>
        <w:instrText xml:space="preserve"> HYPERLINK "https://www.nvvg.nl/files/43/02_Boekje_Darmkanker_en_Diabetes_Mellitus.pdf" </w:instrText>
      </w:r>
      <w:r w:rsidRPr="00D223A2">
        <w:rPr>
          <w:rFonts w:cs="Arial"/>
          <w:color w:val="000000"/>
          <w:szCs w:val="18"/>
          <w:lang w:eastAsia="nl-NL"/>
        </w:rPr>
        <w:fldChar w:fldCharType="separate"/>
      </w:r>
      <w:r w:rsidRPr="00D223A2">
        <w:rPr>
          <w:rFonts w:cs="Arial"/>
          <w:color w:val="000000"/>
          <w:szCs w:val="18"/>
        </w:rPr>
        <w:t>Verzekeringsgeneeskundig protocol diabetes mellitus/darmkanker, NVVG november 2009</w:t>
      </w:r>
    </w:p>
    <w:p w14:paraId="2653A5CF" w14:textId="77777777" w:rsidR="00D223A2" w:rsidRPr="00D223A2" w:rsidRDefault="00D223A2" w:rsidP="00D223A2">
      <w:pPr>
        <w:pStyle w:val="Lijstalinea"/>
        <w:numPr>
          <w:ilvl w:val="0"/>
          <w:numId w:val="40"/>
        </w:numPr>
        <w:spacing w:after="200" w:line="276" w:lineRule="auto"/>
        <w:rPr>
          <w:rFonts w:cs="Arial"/>
          <w:color w:val="000000"/>
          <w:szCs w:val="18"/>
          <w:lang w:eastAsia="nl-NL"/>
        </w:rPr>
      </w:pPr>
      <w:r w:rsidRPr="00D223A2">
        <w:rPr>
          <w:rFonts w:cs="Arial"/>
          <w:color w:val="000000"/>
          <w:szCs w:val="18"/>
          <w:lang w:eastAsia="nl-NL"/>
        </w:rPr>
        <w:fldChar w:fldCharType="end"/>
      </w:r>
      <w:r w:rsidRPr="00D223A2">
        <w:rPr>
          <w:rFonts w:cs="Arial"/>
          <w:color w:val="000000"/>
          <w:szCs w:val="18"/>
          <w:lang w:eastAsia="nl-NL"/>
        </w:rPr>
        <w:t>P.G.W. Grijpink en R.J. Heine, Handboek Arbeid en belastbaarheid, katern diabetes mellitus, mei 1998.</w:t>
      </w:r>
    </w:p>
    <w:p w14:paraId="720CD056" w14:textId="77777777" w:rsidR="00D223A2" w:rsidRPr="00D223A2" w:rsidRDefault="00D223A2" w:rsidP="00D223A2">
      <w:pPr>
        <w:pStyle w:val="Plattetekstinspringen"/>
        <w:ind w:left="0"/>
        <w:rPr>
          <w:rFonts w:cs="Arial"/>
          <w:color w:val="000000"/>
          <w:szCs w:val="18"/>
          <w:lang w:eastAsia="nl-NL"/>
        </w:rPr>
      </w:pPr>
      <w:r w:rsidRPr="00D223A2">
        <w:rPr>
          <w:rFonts w:cs="Arial"/>
          <w:color w:val="000000"/>
          <w:szCs w:val="18"/>
          <w:lang w:eastAsia="nl-NL"/>
        </w:rPr>
        <w:t>Websites</w:t>
      </w:r>
    </w:p>
    <w:p w14:paraId="70A160C9" w14:textId="77777777" w:rsidR="00D223A2" w:rsidRPr="00D223A2" w:rsidRDefault="00D1036D" w:rsidP="00D223A2">
      <w:pPr>
        <w:pStyle w:val="Plattetekstinspringen"/>
        <w:numPr>
          <w:ilvl w:val="0"/>
          <w:numId w:val="41"/>
        </w:numPr>
        <w:spacing w:after="0"/>
        <w:rPr>
          <w:rFonts w:cs="Arial"/>
          <w:color w:val="000000"/>
          <w:szCs w:val="18"/>
          <w:lang w:eastAsia="nl-NL"/>
        </w:rPr>
      </w:pPr>
      <w:hyperlink r:id="rId18" w:history="1">
        <w:r w:rsidR="00D223A2" w:rsidRPr="00D223A2">
          <w:rPr>
            <w:rFonts w:cs="Arial"/>
            <w:color w:val="000000"/>
            <w:szCs w:val="18"/>
            <w:lang w:eastAsia="nl-NL"/>
          </w:rPr>
          <w:t>www.kijkopdiabetes.nl</w:t>
        </w:r>
      </w:hyperlink>
      <w:r w:rsidR="00D223A2" w:rsidRPr="00D223A2">
        <w:rPr>
          <w:rFonts w:cs="Arial"/>
          <w:color w:val="000000"/>
          <w:szCs w:val="18"/>
          <w:lang w:eastAsia="nl-NL"/>
        </w:rPr>
        <w:t xml:space="preserve"> (culturen &amp; talen)</w:t>
      </w:r>
    </w:p>
    <w:p w14:paraId="7A0AEE6F" w14:textId="77777777" w:rsidR="00D223A2" w:rsidRPr="00D223A2" w:rsidRDefault="00D1036D" w:rsidP="00D223A2">
      <w:pPr>
        <w:pStyle w:val="Plattetekstinspringen"/>
        <w:numPr>
          <w:ilvl w:val="0"/>
          <w:numId w:val="41"/>
        </w:numPr>
        <w:spacing w:after="0"/>
        <w:rPr>
          <w:rFonts w:cs="Arial"/>
          <w:color w:val="000000"/>
          <w:szCs w:val="18"/>
          <w:lang w:eastAsia="nl-NL"/>
        </w:rPr>
      </w:pPr>
      <w:hyperlink r:id="rId19" w:history="1">
        <w:r w:rsidR="00D223A2" w:rsidRPr="00D223A2">
          <w:rPr>
            <w:rFonts w:cs="Arial"/>
            <w:color w:val="000000"/>
            <w:szCs w:val="18"/>
            <w:lang w:eastAsia="nl-NL"/>
          </w:rPr>
          <w:t>www.DVN.nl</w:t>
        </w:r>
      </w:hyperlink>
      <w:r w:rsidR="00D223A2" w:rsidRPr="00D223A2">
        <w:rPr>
          <w:rFonts w:cs="Arial"/>
          <w:color w:val="000000"/>
          <w:szCs w:val="18"/>
          <w:lang w:eastAsia="nl-NL"/>
        </w:rPr>
        <w:t xml:space="preserve"> (hypo-awareness training)</w:t>
      </w:r>
    </w:p>
    <w:p w14:paraId="106A1C6D" w14:textId="77777777" w:rsidR="00D223A2" w:rsidRPr="00D223A2" w:rsidRDefault="00D1036D" w:rsidP="00D223A2">
      <w:pPr>
        <w:pStyle w:val="Plattetekstinspringen"/>
        <w:numPr>
          <w:ilvl w:val="0"/>
          <w:numId w:val="41"/>
        </w:numPr>
        <w:spacing w:after="0"/>
        <w:rPr>
          <w:rFonts w:cs="Arial"/>
          <w:color w:val="000000"/>
          <w:szCs w:val="18"/>
          <w:lang w:eastAsia="nl-NL"/>
        </w:rPr>
      </w:pPr>
      <w:hyperlink r:id="rId20" w:history="1">
        <w:r w:rsidR="00D223A2" w:rsidRPr="00D223A2">
          <w:rPr>
            <w:rFonts w:cs="Arial"/>
            <w:color w:val="000000"/>
            <w:szCs w:val="18"/>
            <w:lang w:eastAsia="nl-NL"/>
          </w:rPr>
          <w:t>www.oogartsen.nl</w:t>
        </w:r>
      </w:hyperlink>
      <w:r w:rsidR="00D223A2" w:rsidRPr="00D223A2">
        <w:rPr>
          <w:rFonts w:cs="Arial"/>
          <w:color w:val="000000"/>
          <w:szCs w:val="18"/>
          <w:lang w:eastAsia="nl-NL"/>
        </w:rPr>
        <w:t xml:space="preserve"> (retinopathie)</w:t>
      </w:r>
    </w:p>
    <w:p w14:paraId="51D13E10" w14:textId="77777777" w:rsidR="00D223A2" w:rsidRPr="00D223A2" w:rsidRDefault="00D223A2" w:rsidP="00D223A2">
      <w:pPr>
        <w:rPr>
          <w:rFonts w:cs="Arial"/>
          <w:color w:val="000000"/>
          <w:szCs w:val="18"/>
          <w:lang w:eastAsia="nl-NL"/>
        </w:rPr>
      </w:pPr>
    </w:p>
    <w:p w14:paraId="6D97A0C6" w14:textId="77777777" w:rsidR="00F4110A" w:rsidRPr="00D223A2" w:rsidRDefault="00F4110A" w:rsidP="00F4110A">
      <w:pPr>
        <w:pStyle w:val="broodtekst"/>
        <w:rPr>
          <w:rFonts w:cs="Arial"/>
          <w:color w:val="000000"/>
          <w:sz w:val="18"/>
          <w:szCs w:val="18"/>
          <w:lang w:eastAsia="nl-NL"/>
        </w:rPr>
      </w:pPr>
    </w:p>
    <w:p w14:paraId="797BA91F" w14:textId="5105F8FF" w:rsidR="00D41FE7" w:rsidRPr="002D0804" w:rsidRDefault="00D41FE7" w:rsidP="002D0804">
      <w:pPr>
        <w:pStyle w:val="kop2"/>
        <w:spacing w:line="276" w:lineRule="auto"/>
        <w:jc w:val="both"/>
        <w:rPr>
          <w:rFonts w:cs="Arial"/>
          <w:color w:val="002060"/>
          <w:sz w:val="18"/>
          <w:szCs w:val="18"/>
          <w:lang w:bidi="or-IN"/>
        </w:rPr>
      </w:pPr>
      <w:bookmarkStart w:id="9" w:name="_Toc20250943"/>
      <w:r w:rsidRPr="00134207">
        <w:rPr>
          <w:rFonts w:cs="Arial"/>
          <w:color w:val="auto"/>
          <w:sz w:val="18"/>
          <w:szCs w:val="18"/>
          <w:lang w:bidi="or-IN"/>
        </w:rPr>
        <w:t>Competenties voor Accreditatie</w:t>
      </w:r>
      <w:bookmarkEnd w:id="9"/>
      <w:r w:rsidR="00E94776" w:rsidRPr="00134207">
        <w:rPr>
          <w:rFonts w:cs="Arial"/>
          <w:color w:val="auto"/>
          <w:sz w:val="18"/>
          <w:szCs w:val="18"/>
          <w:lang w:bidi="or-IN"/>
        </w:rPr>
        <w:t xml:space="preserve"> </w:t>
      </w:r>
      <w:r w:rsidR="00E94776" w:rsidRPr="002D0804">
        <w:rPr>
          <w:rFonts w:cs="Arial"/>
          <w:color w:val="002060"/>
          <w:sz w:val="18"/>
          <w:szCs w:val="18"/>
          <w:lang w:bidi="or-IN"/>
        </w:rPr>
        <w:tab/>
      </w:r>
    </w:p>
    <w:p w14:paraId="1813F317" w14:textId="77777777" w:rsidR="002C62F9" w:rsidRPr="002D0804" w:rsidRDefault="002C62F9" w:rsidP="002D0804">
      <w:pPr>
        <w:autoSpaceDE w:val="0"/>
        <w:autoSpaceDN w:val="0"/>
        <w:adjustRightInd w:val="0"/>
        <w:spacing w:line="276" w:lineRule="auto"/>
        <w:jc w:val="both"/>
        <w:rPr>
          <w:rFonts w:cs="Arial"/>
          <w:color w:val="000000"/>
          <w:szCs w:val="18"/>
          <w:lang w:eastAsia="nl-NL"/>
        </w:rPr>
      </w:pPr>
    </w:p>
    <w:p w14:paraId="4B7261EC" w14:textId="6589097E" w:rsidR="001820B0" w:rsidRPr="002D0804" w:rsidRDefault="002A1DDD" w:rsidP="001820B0">
      <w:pPr>
        <w:pStyle w:val="broodtekst"/>
        <w:numPr>
          <w:ilvl w:val="0"/>
          <w:numId w:val="10"/>
        </w:numPr>
        <w:spacing w:line="276" w:lineRule="auto"/>
        <w:jc w:val="both"/>
        <w:rPr>
          <w:rFonts w:cs="Arial"/>
          <w:sz w:val="18"/>
          <w:szCs w:val="18"/>
        </w:rPr>
      </w:pPr>
      <w:r>
        <w:rPr>
          <w:rFonts w:cs="Arial"/>
          <w:color w:val="000000"/>
          <w:sz w:val="18"/>
          <w:szCs w:val="18"/>
          <w:lang w:eastAsia="nl-NL"/>
        </w:rPr>
        <w:t>Medisch handelen</w:t>
      </w:r>
      <w:r w:rsidR="001820B0">
        <w:rPr>
          <w:rFonts w:cs="Arial"/>
          <w:color w:val="000000"/>
          <w:sz w:val="18"/>
          <w:szCs w:val="18"/>
          <w:lang w:eastAsia="nl-NL"/>
        </w:rPr>
        <w:tab/>
      </w:r>
      <w:r w:rsidR="001820B0">
        <w:rPr>
          <w:rFonts w:cs="Arial"/>
          <w:color w:val="000000"/>
          <w:sz w:val="18"/>
          <w:szCs w:val="18"/>
          <w:lang w:eastAsia="nl-NL"/>
        </w:rPr>
        <w:tab/>
      </w:r>
      <w:r w:rsidR="00833D24">
        <w:rPr>
          <w:rFonts w:cs="Arial"/>
          <w:color w:val="000000"/>
          <w:sz w:val="18"/>
          <w:szCs w:val="18"/>
          <w:lang w:eastAsia="nl-NL"/>
        </w:rPr>
        <w:tab/>
      </w:r>
      <w:r w:rsidR="00833D24">
        <w:rPr>
          <w:rFonts w:cs="Arial"/>
          <w:color w:val="000000"/>
          <w:sz w:val="18"/>
          <w:szCs w:val="18"/>
          <w:lang w:eastAsia="nl-NL"/>
        </w:rPr>
        <w:tab/>
      </w:r>
      <w:r w:rsidR="001820B0">
        <w:rPr>
          <w:rFonts w:cs="Arial"/>
          <w:color w:val="000000"/>
          <w:sz w:val="18"/>
          <w:szCs w:val="18"/>
          <w:lang w:eastAsia="nl-NL"/>
        </w:rPr>
        <w:t>40%</w:t>
      </w:r>
    </w:p>
    <w:p w14:paraId="50617CDD" w14:textId="49ACBD7F" w:rsidR="00D41FE7" w:rsidRPr="001820B0" w:rsidRDefault="00A75271" w:rsidP="002D0804">
      <w:pPr>
        <w:pStyle w:val="broodtekst"/>
        <w:numPr>
          <w:ilvl w:val="0"/>
          <w:numId w:val="10"/>
        </w:numPr>
        <w:spacing w:line="276" w:lineRule="auto"/>
        <w:jc w:val="both"/>
        <w:rPr>
          <w:rFonts w:cs="Arial"/>
          <w:sz w:val="18"/>
          <w:szCs w:val="18"/>
        </w:rPr>
      </w:pPr>
      <w:r w:rsidRPr="002D0804">
        <w:rPr>
          <w:rFonts w:cs="Arial"/>
          <w:color w:val="000000"/>
          <w:sz w:val="18"/>
          <w:szCs w:val="18"/>
          <w:lang w:eastAsia="nl-NL"/>
        </w:rPr>
        <w:t>Communicatie</w:t>
      </w:r>
      <w:r w:rsidR="00553FF3" w:rsidRPr="002D0804">
        <w:rPr>
          <w:rFonts w:cs="Arial"/>
          <w:color w:val="000000"/>
          <w:sz w:val="18"/>
          <w:szCs w:val="18"/>
          <w:lang w:eastAsia="nl-NL"/>
        </w:rPr>
        <w:tab/>
      </w:r>
      <w:r w:rsidR="00D41FE7" w:rsidRPr="002D0804">
        <w:rPr>
          <w:rFonts w:cs="Arial"/>
          <w:color w:val="000000"/>
          <w:sz w:val="18"/>
          <w:szCs w:val="18"/>
          <w:lang w:eastAsia="nl-NL"/>
        </w:rPr>
        <w:tab/>
      </w:r>
      <w:r w:rsidR="00D41FE7" w:rsidRPr="002D0804">
        <w:rPr>
          <w:rFonts w:cs="Arial"/>
          <w:color w:val="000000"/>
          <w:sz w:val="18"/>
          <w:szCs w:val="18"/>
          <w:lang w:eastAsia="nl-NL"/>
        </w:rPr>
        <w:tab/>
      </w:r>
      <w:r w:rsidR="00D41FE7" w:rsidRPr="002D0804">
        <w:rPr>
          <w:rFonts w:cs="Arial"/>
          <w:color w:val="000000"/>
          <w:sz w:val="18"/>
          <w:szCs w:val="18"/>
          <w:lang w:eastAsia="nl-NL"/>
        </w:rPr>
        <w:tab/>
      </w:r>
      <w:r w:rsidR="00C26C9F" w:rsidRPr="002D0804">
        <w:rPr>
          <w:rFonts w:cs="Arial"/>
          <w:color w:val="000000"/>
          <w:sz w:val="18"/>
          <w:szCs w:val="18"/>
          <w:lang w:eastAsia="nl-NL"/>
        </w:rPr>
        <w:tab/>
      </w:r>
      <w:r w:rsidR="001820B0">
        <w:rPr>
          <w:rFonts w:cs="Arial"/>
          <w:color w:val="000000"/>
          <w:sz w:val="18"/>
          <w:szCs w:val="18"/>
          <w:lang w:eastAsia="nl-NL"/>
        </w:rPr>
        <w:t>20</w:t>
      </w:r>
      <w:r w:rsidR="00D41FE7" w:rsidRPr="002D0804">
        <w:rPr>
          <w:rFonts w:cs="Arial"/>
          <w:color w:val="000000"/>
          <w:sz w:val="18"/>
          <w:szCs w:val="18"/>
          <w:lang w:eastAsia="nl-NL"/>
        </w:rPr>
        <w:t xml:space="preserve"> %</w:t>
      </w:r>
    </w:p>
    <w:p w14:paraId="47001D60" w14:textId="4441D4B5" w:rsidR="00D41FE7" w:rsidRPr="002D0804" w:rsidRDefault="00A75271" w:rsidP="002D0804">
      <w:pPr>
        <w:pStyle w:val="broodtekst"/>
        <w:numPr>
          <w:ilvl w:val="0"/>
          <w:numId w:val="10"/>
        </w:numPr>
        <w:spacing w:line="276" w:lineRule="auto"/>
        <w:jc w:val="both"/>
        <w:rPr>
          <w:rFonts w:cs="Arial"/>
          <w:sz w:val="18"/>
          <w:szCs w:val="18"/>
        </w:rPr>
      </w:pPr>
      <w:r w:rsidRPr="002D0804">
        <w:rPr>
          <w:rFonts w:cs="Arial"/>
          <w:sz w:val="18"/>
          <w:szCs w:val="18"/>
        </w:rPr>
        <w:t>Maatschappelijk handelen</w:t>
      </w:r>
      <w:r w:rsidR="00553FF3" w:rsidRPr="002D0804">
        <w:rPr>
          <w:rFonts w:cs="Arial"/>
          <w:sz w:val="18"/>
          <w:szCs w:val="18"/>
        </w:rPr>
        <w:tab/>
      </w:r>
      <w:r w:rsidR="00553FF3" w:rsidRPr="002D0804">
        <w:rPr>
          <w:rFonts w:cs="Arial"/>
          <w:sz w:val="18"/>
          <w:szCs w:val="18"/>
        </w:rPr>
        <w:tab/>
      </w:r>
      <w:r w:rsidR="0041039F" w:rsidRPr="002D0804">
        <w:rPr>
          <w:rFonts w:cs="Arial"/>
          <w:sz w:val="18"/>
          <w:szCs w:val="18"/>
        </w:rPr>
        <w:tab/>
      </w:r>
      <w:r w:rsidR="002A1DDD">
        <w:rPr>
          <w:rFonts w:cs="Arial"/>
          <w:sz w:val="18"/>
          <w:szCs w:val="18"/>
        </w:rPr>
        <w:t>4</w:t>
      </w:r>
      <w:r w:rsidR="00A23D5F" w:rsidRPr="002D0804">
        <w:rPr>
          <w:rFonts w:cs="Arial"/>
          <w:sz w:val="18"/>
          <w:szCs w:val="18"/>
        </w:rPr>
        <w:t>0</w:t>
      </w:r>
      <w:r w:rsidR="00D41FE7" w:rsidRPr="002D0804">
        <w:rPr>
          <w:rFonts w:cs="Arial"/>
          <w:sz w:val="18"/>
          <w:szCs w:val="18"/>
        </w:rPr>
        <w:t xml:space="preserve"> %</w:t>
      </w:r>
    </w:p>
    <w:p w14:paraId="7674CF26" w14:textId="64E65F40" w:rsidR="000D7286" w:rsidRDefault="000D7286" w:rsidP="002D0804">
      <w:pPr>
        <w:pStyle w:val="broodtekst"/>
        <w:tabs>
          <w:tab w:val="left" w:pos="0"/>
        </w:tabs>
        <w:spacing w:line="276" w:lineRule="auto"/>
        <w:ind w:left="720"/>
        <w:jc w:val="both"/>
        <w:rPr>
          <w:rFonts w:cs="Arial"/>
          <w:sz w:val="18"/>
          <w:szCs w:val="18"/>
        </w:rPr>
      </w:pPr>
    </w:p>
    <w:p w14:paraId="42702FCB" w14:textId="77777777" w:rsidR="00C714CD" w:rsidRPr="002D0804" w:rsidRDefault="00C714CD" w:rsidP="002D0804">
      <w:pPr>
        <w:pStyle w:val="broodtekst"/>
        <w:tabs>
          <w:tab w:val="left" w:pos="0"/>
        </w:tabs>
        <w:spacing w:line="276" w:lineRule="auto"/>
        <w:ind w:left="720"/>
        <w:jc w:val="both"/>
        <w:rPr>
          <w:rFonts w:cs="Arial"/>
          <w:sz w:val="18"/>
          <w:szCs w:val="18"/>
          <w:lang w:bidi="or-IN"/>
        </w:rPr>
      </w:pPr>
    </w:p>
    <w:p w14:paraId="7A3BE48E" w14:textId="2EFF786D" w:rsidR="00BD3181" w:rsidRPr="00134207" w:rsidRDefault="009636CC" w:rsidP="002D0804">
      <w:pPr>
        <w:pStyle w:val="kop2"/>
        <w:spacing w:line="276" w:lineRule="auto"/>
        <w:rPr>
          <w:rFonts w:cs="Arial"/>
          <w:color w:val="auto"/>
          <w:sz w:val="18"/>
          <w:szCs w:val="18"/>
          <w:lang w:bidi="or-IN"/>
        </w:rPr>
      </w:pPr>
      <w:r w:rsidRPr="00134207">
        <w:rPr>
          <w:rFonts w:cs="Arial"/>
          <w:color w:val="auto"/>
          <w:sz w:val="18"/>
          <w:szCs w:val="18"/>
          <w:lang w:bidi="or-IN"/>
        </w:rPr>
        <w:t xml:space="preserve"> </w:t>
      </w:r>
      <w:bookmarkStart w:id="10" w:name="_Toc20250944"/>
      <w:r w:rsidR="00BD3181" w:rsidRPr="00134207">
        <w:rPr>
          <w:rFonts w:cs="Arial"/>
          <w:color w:val="auto"/>
          <w:sz w:val="18"/>
          <w:szCs w:val="18"/>
          <w:lang w:bidi="or-IN"/>
        </w:rPr>
        <w:t>Docent</w:t>
      </w:r>
      <w:bookmarkEnd w:id="10"/>
    </w:p>
    <w:p w14:paraId="66BC103F" w14:textId="77777777" w:rsidR="00711185" w:rsidRPr="002D0804" w:rsidRDefault="00711185" w:rsidP="002D0804">
      <w:pPr>
        <w:pStyle w:val="broodtekst"/>
        <w:spacing w:line="276" w:lineRule="auto"/>
        <w:rPr>
          <w:sz w:val="18"/>
          <w:szCs w:val="18"/>
          <w:lang w:bidi="or-IN"/>
        </w:rPr>
      </w:pPr>
    </w:p>
    <w:p w14:paraId="57C83A0B" w14:textId="77777777" w:rsidR="002D0804" w:rsidRDefault="002D0804" w:rsidP="002D0804">
      <w:pPr>
        <w:pStyle w:val="broodtekst"/>
        <w:spacing w:line="276" w:lineRule="auto"/>
        <w:jc w:val="both"/>
        <w:rPr>
          <w:sz w:val="18"/>
          <w:szCs w:val="18"/>
          <w:lang w:bidi="or-IN"/>
        </w:rPr>
      </w:pPr>
    </w:p>
    <w:p w14:paraId="44529ECA" w14:textId="3F0CD265" w:rsidR="00B674C9" w:rsidRPr="002D0804" w:rsidRDefault="000D7286" w:rsidP="00833D24">
      <w:pPr>
        <w:spacing w:line="276" w:lineRule="auto"/>
        <w:jc w:val="both"/>
        <w:outlineLvl w:val="0"/>
        <w:rPr>
          <w:szCs w:val="18"/>
        </w:rPr>
      </w:pPr>
      <w:r w:rsidRPr="002D0804">
        <w:rPr>
          <w:szCs w:val="18"/>
          <w:lang w:bidi="or-IN"/>
        </w:rPr>
        <w:t>Als docent</w:t>
      </w:r>
      <w:r w:rsidR="00F4110A">
        <w:rPr>
          <w:szCs w:val="18"/>
          <w:lang w:bidi="or-IN"/>
        </w:rPr>
        <w:t xml:space="preserve"> treedt</w:t>
      </w:r>
      <w:r w:rsidR="00155063" w:rsidRPr="002D0804">
        <w:rPr>
          <w:szCs w:val="18"/>
          <w:lang w:bidi="or-IN"/>
        </w:rPr>
        <w:t xml:space="preserve"> op</w:t>
      </w:r>
      <w:r w:rsidR="00711185" w:rsidRPr="002D0804">
        <w:rPr>
          <w:szCs w:val="18"/>
          <w:lang w:bidi="or-IN"/>
        </w:rPr>
        <w:t>:</w:t>
      </w:r>
      <w:r w:rsidR="002A1DDD">
        <w:rPr>
          <w:szCs w:val="18"/>
          <w:lang w:bidi="or-IN"/>
        </w:rPr>
        <w:t xml:space="preserve"> </w:t>
      </w:r>
      <w:r w:rsidR="00F830C4">
        <w:rPr>
          <w:szCs w:val="18"/>
        </w:rPr>
        <w:t>Ernst Jurgens</w:t>
      </w:r>
      <w:r w:rsidR="00582CE4" w:rsidRPr="00582CE4">
        <w:rPr>
          <w:szCs w:val="18"/>
        </w:rPr>
        <w:t xml:space="preserve"> </w:t>
      </w:r>
    </w:p>
    <w:p w14:paraId="30A28A18" w14:textId="77777777" w:rsidR="00155063" w:rsidRDefault="00155063" w:rsidP="002D0804">
      <w:pPr>
        <w:spacing w:line="276" w:lineRule="auto"/>
        <w:jc w:val="both"/>
        <w:outlineLvl w:val="0"/>
        <w:rPr>
          <w:szCs w:val="18"/>
        </w:rPr>
      </w:pPr>
    </w:p>
    <w:p w14:paraId="669884F8" w14:textId="77777777" w:rsidR="002D0804" w:rsidRPr="002D0804" w:rsidRDefault="002D0804" w:rsidP="002D0804">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B96DFC" w:rsidRPr="002D0804" w14:paraId="256A5676" w14:textId="77777777" w:rsidTr="002D0804">
        <w:tc>
          <w:tcPr>
            <w:tcW w:w="3256" w:type="dxa"/>
          </w:tcPr>
          <w:p w14:paraId="1B0620D8" w14:textId="57BF6B8B" w:rsidR="00B96DFC" w:rsidRPr="002D0804" w:rsidRDefault="00582CE4" w:rsidP="002D0804">
            <w:pPr>
              <w:pStyle w:val="broodtekst"/>
              <w:spacing w:line="276" w:lineRule="auto"/>
              <w:rPr>
                <w:sz w:val="18"/>
                <w:szCs w:val="18"/>
                <w:lang w:bidi="or-IN"/>
              </w:rPr>
            </w:pPr>
            <w:r>
              <w:rPr>
                <w:rFonts w:ascii="Arial" w:hAnsi="Arial" w:cs="Arial"/>
                <w:noProof/>
                <w:color w:val="FFFFFF"/>
                <w:sz w:val="20"/>
                <w:lang w:eastAsia="nl-NL"/>
              </w:rPr>
              <w:drawing>
                <wp:inline distT="0" distB="0" distL="0" distR="0" wp14:anchorId="658DA10A" wp14:editId="0B68FA4D">
                  <wp:extent cx="1924050" cy="1924050"/>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flipV="1">
                            <a:off x="0" y="0"/>
                            <a:ext cx="1924050" cy="1924050"/>
                          </a:xfrm>
                          <a:prstGeom prst="rect">
                            <a:avLst/>
                          </a:prstGeom>
                          <a:noFill/>
                          <a:ln>
                            <a:noFill/>
                          </a:ln>
                        </pic:spPr>
                      </pic:pic>
                    </a:graphicData>
                  </a:graphic>
                </wp:inline>
              </w:drawing>
            </w:r>
          </w:p>
          <w:p w14:paraId="5526D1DD" w14:textId="77777777" w:rsidR="00B674C9" w:rsidRPr="002D0804" w:rsidRDefault="00B674C9" w:rsidP="002D0804">
            <w:pPr>
              <w:pStyle w:val="broodtekst"/>
              <w:spacing w:line="276" w:lineRule="auto"/>
              <w:rPr>
                <w:b/>
                <w:color w:val="00B050"/>
                <w:sz w:val="18"/>
                <w:szCs w:val="18"/>
                <w:lang w:bidi="or-IN"/>
              </w:rPr>
            </w:pPr>
          </w:p>
          <w:p w14:paraId="4150234E" w14:textId="7C51975D" w:rsidR="002D0804" w:rsidRPr="002D0804" w:rsidRDefault="00582CE4" w:rsidP="00E02611">
            <w:pPr>
              <w:pStyle w:val="broodtekst"/>
              <w:spacing w:line="276" w:lineRule="auto"/>
              <w:rPr>
                <w:b/>
                <w:sz w:val="18"/>
                <w:szCs w:val="18"/>
                <w:lang w:bidi="or-IN"/>
              </w:rPr>
            </w:pPr>
            <w:r>
              <w:rPr>
                <w:b/>
                <w:color w:val="00B050"/>
                <w:sz w:val="18"/>
                <w:szCs w:val="18"/>
                <w:lang w:bidi="or-IN"/>
              </w:rPr>
              <w:t>Ernst Jurgens</w:t>
            </w:r>
          </w:p>
        </w:tc>
        <w:tc>
          <w:tcPr>
            <w:tcW w:w="5528" w:type="dxa"/>
          </w:tcPr>
          <w:p w14:paraId="594E1E67" w14:textId="17FE1D7F" w:rsidR="00582CE4" w:rsidRPr="00582CE4" w:rsidRDefault="00911B57" w:rsidP="00582CE4">
            <w:pPr>
              <w:pStyle w:val="broodtekst"/>
              <w:spacing w:line="276" w:lineRule="auto"/>
              <w:ind w:left="360"/>
              <w:jc w:val="both"/>
              <w:rPr>
                <w:rFonts w:cs="Arial"/>
                <w:color w:val="000000"/>
                <w:sz w:val="18"/>
                <w:szCs w:val="18"/>
                <w:lang w:eastAsia="nl-NL"/>
              </w:rPr>
            </w:pPr>
            <w:r>
              <w:rPr>
                <w:rFonts w:cs="Arial"/>
                <w:color w:val="000000"/>
                <w:sz w:val="18"/>
                <w:szCs w:val="18"/>
                <w:lang w:eastAsia="nl-NL"/>
              </w:rPr>
              <w:t xml:space="preserve">Drs. </w:t>
            </w:r>
            <w:r w:rsidR="00582CE4" w:rsidRPr="00582CE4">
              <w:rPr>
                <w:rFonts w:cs="Arial"/>
                <w:color w:val="000000"/>
                <w:sz w:val="18"/>
                <w:szCs w:val="18"/>
                <w:lang w:eastAsia="nl-NL"/>
              </w:rPr>
              <w:t>Ernst Jurgens, MD, OHP, MSc</w:t>
            </w:r>
          </w:p>
          <w:p w14:paraId="24F13FCF" w14:textId="75BC4798" w:rsidR="00582CE4" w:rsidRPr="00582CE4" w:rsidRDefault="00911B57" w:rsidP="00582CE4">
            <w:pPr>
              <w:pStyle w:val="broodtekst"/>
              <w:spacing w:line="276" w:lineRule="auto"/>
              <w:ind w:left="360"/>
              <w:jc w:val="both"/>
              <w:rPr>
                <w:rFonts w:cs="Arial"/>
                <w:color w:val="000000"/>
                <w:sz w:val="18"/>
                <w:szCs w:val="18"/>
                <w:lang w:eastAsia="nl-NL"/>
              </w:rPr>
            </w:pPr>
            <w:r>
              <w:rPr>
                <w:rFonts w:cs="Arial"/>
                <w:color w:val="000000"/>
                <w:sz w:val="18"/>
                <w:szCs w:val="18"/>
                <w:lang w:eastAsia="nl-NL"/>
              </w:rPr>
              <w:t>Expert Diabetes en Arbeid</w:t>
            </w:r>
          </w:p>
          <w:p w14:paraId="2F1BFF78" w14:textId="77777777" w:rsidR="00911B57" w:rsidRDefault="00911B57" w:rsidP="00582CE4">
            <w:pPr>
              <w:pStyle w:val="broodtekst"/>
              <w:spacing w:line="276" w:lineRule="auto"/>
              <w:ind w:left="360"/>
              <w:jc w:val="both"/>
              <w:rPr>
                <w:rFonts w:cs="Arial"/>
                <w:color w:val="000000"/>
                <w:sz w:val="18"/>
                <w:szCs w:val="18"/>
                <w:lang w:eastAsia="nl-NL"/>
              </w:rPr>
            </w:pPr>
            <w:r>
              <w:rPr>
                <w:rFonts w:cs="Arial"/>
                <w:color w:val="000000"/>
                <w:sz w:val="18"/>
                <w:szCs w:val="18"/>
                <w:lang w:eastAsia="nl-NL"/>
              </w:rPr>
              <w:t>Klinisch arbeidsgeneeskundige cardio-metabole &amp; endocriene aandoeningen</w:t>
            </w:r>
          </w:p>
          <w:p w14:paraId="1FE644DE" w14:textId="77777777" w:rsidR="00911B57" w:rsidRDefault="00911B57" w:rsidP="00582CE4">
            <w:pPr>
              <w:pStyle w:val="broodtekst"/>
              <w:spacing w:line="276" w:lineRule="auto"/>
              <w:ind w:left="360"/>
              <w:jc w:val="both"/>
              <w:rPr>
                <w:rFonts w:cs="Arial"/>
                <w:color w:val="000000"/>
                <w:sz w:val="18"/>
                <w:szCs w:val="18"/>
                <w:lang w:eastAsia="nl-NL"/>
              </w:rPr>
            </w:pPr>
            <w:r>
              <w:rPr>
                <w:rFonts w:cs="Arial"/>
                <w:color w:val="000000"/>
                <w:sz w:val="18"/>
                <w:szCs w:val="18"/>
                <w:lang w:eastAsia="nl-NL"/>
              </w:rPr>
              <w:t>Artsdeskundige IL&amp;T</w:t>
            </w:r>
            <w:r w:rsidR="00582CE4" w:rsidRPr="00582CE4">
              <w:rPr>
                <w:rFonts w:cs="Arial"/>
                <w:color w:val="000000"/>
                <w:sz w:val="18"/>
                <w:szCs w:val="18"/>
                <w:lang w:eastAsia="nl-NL"/>
              </w:rPr>
              <w:t xml:space="preserve"> </w:t>
            </w:r>
          </w:p>
          <w:p w14:paraId="5629B00E" w14:textId="5FECBC3B" w:rsidR="00582CE4" w:rsidRPr="00582CE4" w:rsidRDefault="00582CE4" w:rsidP="00582CE4">
            <w:pPr>
              <w:pStyle w:val="broodtekst"/>
              <w:spacing w:line="276" w:lineRule="auto"/>
              <w:ind w:left="360"/>
              <w:jc w:val="both"/>
              <w:rPr>
                <w:rFonts w:cs="Arial"/>
                <w:color w:val="000000"/>
                <w:sz w:val="18"/>
                <w:szCs w:val="18"/>
                <w:lang w:eastAsia="nl-NL"/>
              </w:rPr>
            </w:pPr>
            <w:r w:rsidRPr="00582CE4">
              <w:rPr>
                <w:rFonts w:cs="Arial"/>
                <w:color w:val="000000"/>
                <w:sz w:val="18"/>
                <w:szCs w:val="18"/>
                <w:lang w:eastAsia="nl-NL"/>
              </w:rPr>
              <w:t>Gastdocen</w:t>
            </w:r>
            <w:r w:rsidR="002A1DDD">
              <w:rPr>
                <w:rFonts w:cs="Arial"/>
                <w:color w:val="000000"/>
                <w:sz w:val="18"/>
                <w:szCs w:val="18"/>
                <w:lang w:eastAsia="nl-NL"/>
              </w:rPr>
              <w:t xml:space="preserve">t </w:t>
            </w:r>
            <w:r w:rsidRPr="00582CE4">
              <w:rPr>
                <w:rFonts w:cs="Arial"/>
                <w:color w:val="000000"/>
                <w:sz w:val="18"/>
                <w:szCs w:val="18"/>
                <w:lang w:eastAsia="nl-NL"/>
              </w:rPr>
              <w:t>Postacademisch NSPOH, NVAB.</w:t>
            </w:r>
          </w:p>
          <w:p w14:paraId="3A673BB5" w14:textId="07FB9349" w:rsidR="00BD3181" w:rsidRPr="00582CE4" w:rsidRDefault="00BD3181" w:rsidP="00582CE4">
            <w:pPr>
              <w:spacing w:line="276" w:lineRule="auto"/>
              <w:rPr>
                <w:szCs w:val="18"/>
                <w:lang w:bidi="or-IN"/>
              </w:rPr>
            </w:pPr>
          </w:p>
        </w:tc>
      </w:tr>
    </w:tbl>
    <w:p w14:paraId="559D5A99" w14:textId="77777777" w:rsidR="002D0804" w:rsidRDefault="002D0804" w:rsidP="002D0804">
      <w:pPr>
        <w:pStyle w:val="broodtekst"/>
        <w:spacing w:line="276" w:lineRule="auto"/>
        <w:rPr>
          <w:sz w:val="18"/>
          <w:szCs w:val="18"/>
          <w:lang w:bidi="or-IN"/>
        </w:rPr>
      </w:pPr>
    </w:p>
    <w:p w14:paraId="10A98D94" w14:textId="77777777" w:rsidR="002D0804" w:rsidRDefault="002D0804" w:rsidP="002D0804">
      <w:pPr>
        <w:pStyle w:val="broodtekst"/>
        <w:spacing w:line="276" w:lineRule="auto"/>
        <w:rPr>
          <w:sz w:val="18"/>
          <w:szCs w:val="18"/>
          <w:lang w:bidi="or-IN"/>
        </w:rPr>
      </w:pPr>
    </w:p>
    <w:p w14:paraId="098DBC36" w14:textId="6D2996C1" w:rsidR="00C714CD" w:rsidRDefault="00C714CD" w:rsidP="002D0804">
      <w:pPr>
        <w:pStyle w:val="broodtekst"/>
        <w:spacing w:line="276" w:lineRule="auto"/>
        <w:rPr>
          <w:sz w:val="18"/>
          <w:szCs w:val="18"/>
          <w:lang w:bidi="or-IN"/>
        </w:rPr>
      </w:pPr>
    </w:p>
    <w:p w14:paraId="275E7134" w14:textId="77777777" w:rsidR="00C714CD" w:rsidRDefault="00C714CD" w:rsidP="002D0804">
      <w:pPr>
        <w:pStyle w:val="broodtekst"/>
        <w:spacing w:line="276" w:lineRule="auto"/>
        <w:rPr>
          <w:sz w:val="18"/>
          <w:szCs w:val="18"/>
          <w:lang w:bidi="or-IN"/>
        </w:rPr>
      </w:pPr>
    </w:p>
    <w:p w14:paraId="2D217C2F" w14:textId="77777777" w:rsidR="00C714CD" w:rsidRDefault="00C714CD" w:rsidP="002D0804">
      <w:pPr>
        <w:pStyle w:val="broodtekst"/>
        <w:spacing w:line="276" w:lineRule="auto"/>
        <w:rPr>
          <w:sz w:val="18"/>
          <w:szCs w:val="18"/>
          <w:lang w:bidi="or-IN"/>
        </w:rPr>
      </w:pPr>
    </w:p>
    <w:p w14:paraId="548F6402" w14:textId="77777777" w:rsidR="00C714CD" w:rsidRDefault="00C714CD" w:rsidP="002D0804">
      <w:pPr>
        <w:pStyle w:val="broodtekst"/>
        <w:spacing w:line="276" w:lineRule="auto"/>
        <w:rPr>
          <w:sz w:val="18"/>
          <w:szCs w:val="18"/>
          <w:lang w:bidi="or-IN"/>
        </w:rPr>
      </w:pPr>
    </w:p>
    <w:p w14:paraId="644C1887" w14:textId="77777777" w:rsidR="00C714CD" w:rsidRDefault="00C714CD" w:rsidP="002D0804">
      <w:pPr>
        <w:pStyle w:val="broodtekst"/>
        <w:spacing w:line="276" w:lineRule="auto"/>
        <w:rPr>
          <w:sz w:val="18"/>
          <w:szCs w:val="18"/>
          <w:lang w:bidi="or-IN"/>
        </w:rPr>
      </w:pPr>
    </w:p>
    <w:p w14:paraId="53A9331E" w14:textId="77777777" w:rsidR="002D0804" w:rsidRDefault="002D0804" w:rsidP="002D0804">
      <w:pPr>
        <w:pStyle w:val="broodtekst"/>
        <w:spacing w:line="276" w:lineRule="auto"/>
        <w:rPr>
          <w:sz w:val="18"/>
          <w:szCs w:val="18"/>
          <w:lang w:bidi="or-IN"/>
        </w:rPr>
      </w:pPr>
    </w:p>
    <w:p w14:paraId="1D1AE343" w14:textId="77777777" w:rsidR="002D0804" w:rsidRPr="002D0804" w:rsidRDefault="002D0804" w:rsidP="002D0804">
      <w:pPr>
        <w:pStyle w:val="broodtekst"/>
        <w:spacing w:line="276" w:lineRule="auto"/>
        <w:rPr>
          <w:sz w:val="18"/>
          <w:szCs w:val="18"/>
          <w:lang w:bidi="or-IN"/>
        </w:rPr>
      </w:pPr>
    </w:p>
    <w:p w14:paraId="2B8D4141" w14:textId="77777777" w:rsidR="00C42509" w:rsidRPr="00134207" w:rsidRDefault="00C42509" w:rsidP="002D0804">
      <w:pPr>
        <w:pStyle w:val="kop2"/>
        <w:spacing w:line="276" w:lineRule="auto"/>
        <w:rPr>
          <w:rFonts w:cs="Arial"/>
          <w:color w:val="auto"/>
          <w:sz w:val="18"/>
          <w:szCs w:val="18"/>
          <w:lang w:bidi="or-IN"/>
        </w:rPr>
      </w:pPr>
      <w:bookmarkStart w:id="11" w:name="_Toc20250945"/>
      <w:r w:rsidRPr="00134207">
        <w:rPr>
          <w:rFonts w:cs="Arial"/>
          <w:color w:val="auto"/>
          <w:sz w:val="18"/>
          <w:szCs w:val="18"/>
          <w:lang w:bidi="or-IN"/>
        </w:rPr>
        <w:t>Organisatie en Programmacommissie</w:t>
      </w:r>
      <w:bookmarkEnd w:id="11"/>
    </w:p>
    <w:p w14:paraId="650D3221" w14:textId="77777777" w:rsidR="00C42509" w:rsidRPr="002D0804" w:rsidRDefault="00C42509" w:rsidP="002D0804">
      <w:pPr>
        <w:pStyle w:val="broodtekst"/>
        <w:spacing w:line="276" w:lineRule="auto"/>
        <w:rPr>
          <w:rFonts w:cs="Arial"/>
          <w:sz w:val="18"/>
          <w:szCs w:val="18"/>
          <w:lang w:bidi="or-IN"/>
        </w:rPr>
      </w:pPr>
    </w:p>
    <w:p w14:paraId="4648FBD2" w14:textId="77777777" w:rsidR="00C42509" w:rsidRPr="002D0804" w:rsidRDefault="00C42509" w:rsidP="002D0804">
      <w:pPr>
        <w:pStyle w:val="broodtekst"/>
        <w:spacing w:line="276" w:lineRule="auto"/>
        <w:jc w:val="both"/>
        <w:rPr>
          <w:rFonts w:cs="Arial"/>
          <w:sz w:val="18"/>
          <w:szCs w:val="18"/>
        </w:rPr>
      </w:pPr>
      <w:r w:rsidRPr="002D0804">
        <w:rPr>
          <w:rFonts w:cs="Arial"/>
          <w:sz w:val="18"/>
          <w:szCs w:val="18"/>
        </w:rPr>
        <w:t>De organisatie- en progr</w:t>
      </w:r>
      <w:r w:rsidR="00BD3181" w:rsidRPr="002D0804">
        <w:rPr>
          <w:rFonts w:cs="Arial"/>
          <w:sz w:val="18"/>
          <w:szCs w:val="18"/>
        </w:rPr>
        <w:t>ammacommissie voor deze cursus</w:t>
      </w:r>
      <w:r w:rsidRPr="002D0804">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2D0804" w14:paraId="4B3CB909" w14:textId="77777777" w:rsidTr="00EE3D9F">
        <w:trPr>
          <w:trHeight w:val="513"/>
        </w:trPr>
        <w:tc>
          <w:tcPr>
            <w:tcW w:w="3284" w:type="dxa"/>
            <w:shd w:val="clear" w:color="auto" w:fill="00B050"/>
          </w:tcPr>
          <w:p w14:paraId="78F18D57"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Naam</w:t>
            </w:r>
          </w:p>
        </w:tc>
        <w:tc>
          <w:tcPr>
            <w:tcW w:w="5281" w:type="dxa"/>
            <w:shd w:val="clear" w:color="auto" w:fill="00B050"/>
          </w:tcPr>
          <w:p w14:paraId="65C82B94"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Functie</w:t>
            </w:r>
          </w:p>
        </w:tc>
      </w:tr>
      <w:tr w:rsidR="00A754DA" w:rsidRPr="002D0804" w14:paraId="162A7D6C" w14:textId="77777777" w:rsidTr="00EE3D9F">
        <w:trPr>
          <w:trHeight w:val="583"/>
        </w:trPr>
        <w:tc>
          <w:tcPr>
            <w:tcW w:w="3284" w:type="dxa"/>
            <w:vAlign w:val="center"/>
          </w:tcPr>
          <w:p w14:paraId="7B5284F5" w14:textId="77777777" w:rsidR="00A754DA" w:rsidRPr="002D0804" w:rsidRDefault="00A754DA" w:rsidP="002D0804">
            <w:pPr>
              <w:pStyle w:val="broodtekst"/>
              <w:spacing w:line="276" w:lineRule="auto"/>
              <w:rPr>
                <w:rFonts w:cs="Arial"/>
                <w:sz w:val="18"/>
                <w:szCs w:val="18"/>
              </w:rPr>
            </w:pPr>
            <w:r w:rsidRPr="002D0804">
              <w:rPr>
                <w:rFonts w:cs="Arial"/>
                <w:sz w:val="18"/>
                <w:szCs w:val="18"/>
              </w:rPr>
              <w:t>Truus van Amerongen</w:t>
            </w:r>
          </w:p>
        </w:tc>
        <w:tc>
          <w:tcPr>
            <w:tcW w:w="5281" w:type="dxa"/>
            <w:vAlign w:val="center"/>
          </w:tcPr>
          <w:p w14:paraId="27C39B53" w14:textId="77777777" w:rsidR="00A754DA" w:rsidRPr="002D0804" w:rsidRDefault="00A754DA" w:rsidP="002D0804">
            <w:pPr>
              <w:pStyle w:val="broodtekst"/>
              <w:spacing w:line="276" w:lineRule="auto"/>
              <w:jc w:val="both"/>
              <w:rPr>
                <w:rFonts w:cs="Arial"/>
                <w:sz w:val="18"/>
                <w:szCs w:val="18"/>
                <w:lang w:val="en-US"/>
              </w:rPr>
            </w:pPr>
            <w:r w:rsidRPr="002D0804">
              <w:rPr>
                <w:rFonts w:cs="Arial"/>
                <w:sz w:val="18"/>
                <w:szCs w:val="18"/>
                <w:lang w:val="en-US"/>
              </w:rPr>
              <w:t xml:space="preserve">Directeur medische zaken ArboNed; bedrijfsarts HumanCapitalCare; Dean HumanTotalCare </w:t>
            </w:r>
            <w:r w:rsidRPr="002D0804">
              <w:rPr>
                <w:rFonts w:cs="Arial"/>
                <w:i/>
                <w:sz w:val="18"/>
                <w:szCs w:val="18"/>
                <w:lang w:val="en-US"/>
              </w:rPr>
              <w:t>my</w:t>
            </w:r>
            <w:r w:rsidRPr="002D0804">
              <w:rPr>
                <w:rFonts w:cs="Arial"/>
                <w:sz w:val="18"/>
                <w:szCs w:val="18"/>
                <w:lang w:val="en-US"/>
              </w:rPr>
              <w:t>-academy; arts A&amp;G;BIG-nummer: 89022421401</w:t>
            </w:r>
          </w:p>
        </w:tc>
      </w:tr>
      <w:tr w:rsidR="001820B0" w:rsidRPr="002D0804" w14:paraId="55BBD449" w14:textId="77777777" w:rsidTr="00EE3D9F">
        <w:trPr>
          <w:trHeight w:val="583"/>
        </w:trPr>
        <w:tc>
          <w:tcPr>
            <w:tcW w:w="3284" w:type="dxa"/>
            <w:vAlign w:val="center"/>
          </w:tcPr>
          <w:p w14:paraId="29165C47" w14:textId="394F4A5B" w:rsidR="001820B0" w:rsidRPr="002D0804" w:rsidRDefault="00582CE4" w:rsidP="002D0804">
            <w:pPr>
              <w:pStyle w:val="broodtekst"/>
              <w:spacing w:line="276" w:lineRule="auto"/>
              <w:rPr>
                <w:rFonts w:cs="Arial"/>
                <w:sz w:val="18"/>
                <w:szCs w:val="18"/>
              </w:rPr>
            </w:pPr>
            <w:r>
              <w:rPr>
                <w:rFonts w:cs="Arial"/>
                <w:sz w:val="18"/>
                <w:szCs w:val="18"/>
              </w:rPr>
              <w:t>Ernst Jurgens</w:t>
            </w:r>
          </w:p>
        </w:tc>
        <w:tc>
          <w:tcPr>
            <w:tcW w:w="5281" w:type="dxa"/>
            <w:vAlign w:val="center"/>
          </w:tcPr>
          <w:p w14:paraId="20D73895" w14:textId="77777777" w:rsidR="00911B57" w:rsidRPr="00582CE4" w:rsidRDefault="00911B57" w:rsidP="00911B57">
            <w:pPr>
              <w:pStyle w:val="broodtekst"/>
              <w:spacing w:line="276" w:lineRule="auto"/>
              <w:jc w:val="both"/>
              <w:rPr>
                <w:rFonts w:cs="Arial"/>
                <w:color w:val="000000"/>
                <w:sz w:val="18"/>
                <w:szCs w:val="18"/>
                <w:lang w:eastAsia="nl-NL"/>
              </w:rPr>
            </w:pPr>
            <w:r>
              <w:rPr>
                <w:rFonts w:cs="Arial"/>
                <w:color w:val="000000"/>
                <w:sz w:val="18"/>
                <w:szCs w:val="18"/>
                <w:lang w:eastAsia="nl-NL"/>
              </w:rPr>
              <w:t>Expert Diabetes en Arbeid</w:t>
            </w:r>
          </w:p>
          <w:p w14:paraId="7BA2667F" w14:textId="77777777" w:rsidR="00911B57" w:rsidRDefault="00911B57" w:rsidP="00911B57">
            <w:pPr>
              <w:pStyle w:val="broodtekst"/>
              <w:spacing w:line="276" w:lineRule="auto"/>
              <w:jc w:val="both"/>
              <w:rPr>
                <w:rFonts w:cs="Arial"/>
                <w:color w:val="000000"/>
                <w:sz w:val="18"/>
                <w:szCs w:val="18"/>
                <w:lang w:eastAsia="nl-NL"/>
              </w:rPr>
            </w:pPr>
            <w:r>
              <w:rPr>
                <w:rFonts w:cs="Arial"/>
                <w:color w:val="000000"/>
                <w:sz w:val="18"/>
                <w:szCs w:val="18"/>
                <w:lang w:eastAsia="nl-NL"/>
              </w:rPr>
              <w:t>Klinisch arbeidsgeneeskundige cardio-metabole &amp; endocriene aandoeningen</w:t>
            </w:r>
          </w:p>
          <w:p w14:paraId="20430316" w14:textId="77777777" w:rsidR="00911B57" w:rsidRDefault="00911B57" w:rsidP="00911B57">
            <w:pPr>
              <w:pStyle w:val="broodtekst"/>
              <w:spacing w:line="276" w:lineRule="auto"/>
              <w:jc w:val="both"/>
              <w:rPr>
                <w:rFonts w:cs="Arial"/>
                <w:color w:val="000000"/>
                <w:sz w:val="18"/>
                <w:szCs w:val="18"/>
                <w:lang w:eastAsia="nl-NL"/>
              </w:rPr>
            </w:pPr>
            <w:r>
              <w:rPr>
                <w:rFonts w:cs="Arial"/>
                <w:color w:val="000000"/>
                <w:sz w:val="18"/>
                <w:szCs w:val="18"/>
                <w:lang w:eastAsia="nl-NL"/>
              </w:rPr>
              <w:t>Artsdeskundige IL&amp;T</w:t>
            </w:r>
            <w:r w:rsidRPr="00582CE4">
              <w:rPr>
                <w:rFonts w:cs="Arial"/>
                <w:color w:val="000000"/>
                <w:sz w:val="18"/>
                <w:szCs w:val="18"/>
                <w:lang w:eastAsia="nl-NL"/>
              </w:rPr>
              <w:t xml:space="preserve"> </w:t>
            </w:r>
          </w:p>
          <w:p w14:paraId="45DA1AAA" w14:textId="77777777" w:rsidR="00911B57" w:rsidRPr="00582CE4" w:rsidRDefault="00911B57" w:rsidP="00911B57">
            <w:pPr>
              <w:pStyle w:val="broodtekst"/>
              <w:spacing w:line="276" w:lineRule="auto"/>
              <w:jc w:val="both"/>
              <w:rPr>
                <w:rFonts w:cs="Arial"/>
                <w:color w:val="000000"/>
                <w:sz w:val="18"/>
                <w:szCs w:val="18"/>
                <w:lang w:eastAsia="nl-NL"/>
              </w:rPr>
            </w:pPr>
            <w:r w:rsidRPr="00582CE4">
              <w:rPr>
                <w:rFonts w:cs="Arial"/>
                <w:color w:val="000000"/>
                <w:sz w:val="18"/>
                <w:szCs w:val="18"/>
                <w:lang w:eastAsia="nl-NL"/>
              </w:rPr>
              <w:t>Gastdocen</w:t>
            </w:r>
            <w:r>
              <w:rPr>
                <w:rFonts w:cs="Arial"/>
                <w:color w:val="000000"/>
                <w:sz w:val="18"/>
                <w:szCs w:val="18"/>
                <w:lang w:eastAsia="nl-NL"/>
              </w:rPr>
              <w:t xml:space="preserve">t </w:t>
            </w:r>
            <w:r w:rsidRPr="00582CE4">
              <w:rPr>
                <w:rFonts w:cs="Arial"/>
                <w:color w:val="000000"/>
                <w:sz w:val="18"/>
                <w:szCs w:val="18"/>
                <w:lang w:eastAsia="nl-NL"/>
              </w:rPr>
              <w:t>Postacademisch NSPOH, NVAB.</w:t>
            </w:r>
          </w:p>
          <w:p w14:paraId="59DEDC72" w14:textId="23778124" w:rsidR="001820B0" w:rsidRPr="002D0804" w:rsidRDefault="001820B0" w:rsidP="002D0804">
            <w:pPr>
              <w:pStyle w:val="broodtekst"/>
              <w:spacing w:line="276" w:lineRule="auto"/>
              <w:jc w:val="both"/>
              <w:rPr>
                <w:rFonts w:cs="Arial"/>
                <w:sz w:val="18"/>
                <w:szCs w:val="18"/>
                <w:lang w:val="en-US"/>
              </w:rPr>
            </w:pPr>
          </w:p>
        </w:tc>
      </w:tr>
      <w:tr w:rsidR="00A754DA" w:rsidRPr="002D0804" w14:paraId="6BB87069" w14:textId="77777777" w:rsidTr="00EE3D9F">
        <w:trPr>
          <w:trHeight w:val="583"/>
        </w:trPr>
        <w:tc>
          <w:tcPr>
            <w:tcW w:w="3284" w:type="dxa"/>
            <w:vAlign w:val="center"/>
          </w:tcPr>
          <w:p w14:paraId="4436B025" w14:textId="77777777" w:rsidR="00A754DA" w:rsidRPr="002D0804" w:rsidRDefault="00A754DA" w:rsidP="002D0804">
            <w:pPr>
              <w:pStyle w:val="broodtekst"/>
              <w:spacing w:line="276" w:lineRule="auto"/>
              <w:rPr>
                <w:rFonts w:cs="Arial"/>
                <w:sz w:val="18"/>
                <w:szCs w:val="18"/>
                <w:lang w:val="en-US"/>
              </w:rPr>
            </w:pPr>
          </w:p>
        </w:tc>
        <w:tc>
          <w:tcPr>
            <w:tcW w:w="5281" w:type="dxa"/>
            <w:vAlign w:val="center"/>
          </w:tcPr>
          <w:p w14:paraId="01105C7A" w14:textId="77777777" w:rsidR="00A754DA" w:rsidRPr="002D0804" w:rsidRDefault="00A754DA" w:rsidP="002D0804">
            <w:pPr>
              <w:pStyle w:val="broodtekst"/>
              <w:spacing w:line="276" w:lineRule="auto"/>
              <w:jc w:val="both"/>
              <w:rPr>
                <w:rFonts w:cs="Arial"/>
                <w:sz w:val="18"/>
                <w:szCs w:val="18"/>
                <w:lang w:val="en-US"/>
              </w:rPr>
            </w:pPr>
          </w:p>
        </w:tc>
      </w:tr>
    </w:tbl>
    <w:p w14:paraId="1DBD5FEA" w14:textId="77777777" w:rsidR="00945B97" w:rsidRPr="00134207" w:rsidRDefault="00945B97" w:rsidP="002D0804">
      <w:pPr>
        <w:pStyle w:val="kop2"/>
        <w:spacing w:line="276" w:lineRule="auto"/>
        <w:rPr>
          <w:rFonts w:cs="Arial"/>
          <w:color w:val="auto"/>
          <w:sz w:val="18"/>
          <w:szCs w:val="18"/>
          <w:lang w:bidi="or-IN"/>
        </w:rPr>
      </w:pPr>
      <w:bookmarkStart w:id="12" w:name="_Toc354754318"/>
      <w:bookmarkStart w:id="13" w:name="_Toc20250946"/>
      <w:r w:rsidRPr="00134207">
        <w:rPr>
          <w:rFonts w:cs="Arial"/>
          <w:color w:val="auto"/>
          <w:sz w:val="18"/>
          <w:szCs w:val="18"/>
          <w:lang w:bidi="or-IN"/>
        </w:rPr>
        <w:t>Planning</w:t>
      </w:r>
      <w:bookmarkEnd w:id="12"/>
      <w:bookmarkEnd w:id="13"/>
    </w:p>
    <w:p w14:paraId="05154517" w14:textId="77777777" w:rsidR="00945B97" w:rsidRPr="002D0804" w:rsidRDefault="00945B97" w:rsidP="002D0804">
      <w:pPr>
        <w:pStyle w:val="broodtekst"/>
        <w:spacing w:line="276" w:lineRule="auto"/>
        <w:rPr>
          <w:rFonts w:cs="Arial"/>
          <w:sz w:val="18"/>
          <w:szCs w:val="18"/>
          <w:lang w:bidi="or-IN"/>
        </w:rPr>
      </w:pPr>
    </w:p>
    <w:p w14:paraId="1C0835DC" w14:textId="34B7DEDB" w:rsidR="00C42509" w:rsidRPr="002D0804" w:rsidRDefault="004D7D3E" w:rsidP="002D0804">
      <w:pPr>
        <w:pStyle w:val="broodtekst"/>
        <w:spacing w:line="276" w:lineRule="auto"/>
        <w:jc w:val="both"/>
        <w:rPr>
          <w:rFonts w:cs="Arial"/>
          <w:sz w:val="18"/>
          <w:szCs w:val="18"/>
        </w:rPr>
      </w:pPr>
      <w:r w:rsidRPr="002D0804">
        <w:rPr>
          <w:rFonts w:cs="Arial"/>
          <w:sz w:val="18"/>
          <w:szCs w:val="18"/>
        </w:rPr>
        <w:t>De bijeenkomst s</w:t>
      </w:r>
      <w:r w:rsidR="00582CE4">
        <w:rPr>
          <w:rFonts w:cs="Arial"/>
          <w:sz w:val="18"/>
          <w:szCs w:val="18"/>
        </w:rPr>
        <w:t xml:space="preserve">taat gepland op </w:t>
      </w:r>
      <w:r w:rsidR="00D1036D">
        <w:rPr>
          <w:rFonts w:cs="Arial"/>
          <w:sz w:val="18"/>
          <w:szCs w:val="18"/>
        </w:rPr>
        <w:t>20</w:t>
      </w:r>
      <w:bookmarkStart w:id="14" w:name="_GoBack"/>
      <w:bookmarkEnd w:id="14"/>
      <w:r w:rsidR="00911B57">
        <w:rPr>
          <w:rFonts w:cs="Arial"/>
          <w:sz w:val="18"/>
          <w:szCs w:val="18"/>
        </w:rPr>
        <w:t xml:space="preserve"> november</w:t>
      </w:r>
      <w:r w:rsidR="00582CE4">
        <w:rPr>
          <w:rFonts w:cs="Arial"/>
          <w:sz w:val="18"/>
          <w:szCs w:val="18"/>
        </w:rPr>
        <w:t xml:space="preserve"> </w:t>
      </w:r>
      <w:r w:rsidR="00D1036D">
        <w:rPr>
          <w:rFonts w:cs="Arial"/>
          <w:sz w:val="18"/>
          <w:szCs w:val="18"/>
        </w:rPr>
        <w:t>2020</w:t>
      </w:r>
      <w:r w:rsidR="002A1DDD">
        <w:rPr>
          <w:rFonts w:cs="Arial"/>
          <w:sz w:val="18"/>
          <w:szCs w:val="18"/>
        </w:rPr>
        <w:t>. Daarna worden meer data gepland.</w:t>
      </w:r>
    </w:p>
    <w:p w14:paraId="0206FCBC" w14:textId="3CFCB80A" w:rsidR="001F78B3" w:rsidRDefault="001F78B3" w:rsidP="002D0804">
      <w:pPr>
        <w:spacing w:line="276" w:lineRule="auto"/>
        <w:rPr>
          <w:rFonts w:cs="Arial"/>
          <w:szCs w:val="18"/>
          <w:lang w:bidi="or-IN"/>
        </w:rPr>
      </w:pPr>
    </w:p>
    <w:p w14:paraId="6FE0BA0E" w14:textId="77777777" w:rsidR="001F78B3" w:rsidRPr="001F78B3" w:rsidRDefault="001F78B3" w:rsidP="001F78B3">
      <w:pPr>
        <w:rPr>
          <w:rFonts w:cs="Arial"/>
          <w:szCs w:val="18"/>
          <w:lang w:bidi="or-IN"/>
        </w:rPr>
      </w:pPr>
    </w:p>
    <w:p w14:paraId="3302CAA9" w14:textId="77777777" w:rsidR="001F78B3" w:rsidRPr="001F78B3" w:rsidRDefault="001F78B3" w:rsidP="001F78B3">
      <w:pPr>
        <w:rPr>
          <w:rFonts w:cs="Arial"/>
          <w:szCs w:val="18"/>
          <w:lang w:bidi="or-IN"/>
        </w:rPr>
      </w:pPr>
    </w:p>
    <w:p w14:paraId="7484A782" w14:textId="77777777" w:rsidR="001F78B3" w:rsidRPr="001F78B3" w:rsidRDefault="001F78B3" w:rsidP="001F78B3">
      <w:pPr>
        <w:rPr>
          <w:rFonts w:cs="Arial"/>
          <w:szCs w:val="18"/>
          <w:lang w:bidi="or-IN"/>
        </w:rPr>
      </w:pPr>
    </w:p>
    <w:p w14:paraId="4DA3B003" w14:textId="797A1F7C" w:rsidR="00C42509" w:rsidRPr="001F78B3" w:rsidRDefault="001F78B3" w:rsidP="001F78B3">
      <w:pPr>
        <w:tabs>
          <w:tab w:val="left" w:pos="1487"/>
        </w:tabs>
        <w:rPr>
          <w:rFonts w:cs="Arial"/>
          <w:szCs w:val="18"/>
          <w:lang w:bidi="or-IN"/>
        </w:rPr>
      </w:pPr>
      <w:r>
        <w:rPr>
          <w:rFonts w:cs="Arial"/>
          <w:szCs w:val="18"/>
          <w:lang w:bidi="or-IN"/>
        </w:rPr>
        <w:tab/>
      </w:r>
    </w:p>
    <w:p w14:paraId="611A7A88" w14:textId="349C1EA1" w:rsidR="00B02011" w:rsidRPr="002D0804" w:rsidRDefault="001D6F7A" w:rsidP="002D0804">
      <w:pPr>
        <w:pStyle w:val="kop10"/>
        <w:framePr w:h="1242" w:hRule="exact" w:vSpace="0" w:wrap="notBeside" w:vAnchor="page" w:y="1422"/>
        <w:numPr>
          <w:ilvl w:val="0"/>
          <w:numId w:val="9"/>
        </w:numPr>
        <w:tabs>
          <w:tab w:val="clear" w:pos="510"/>
          <w:tab w:val="left" w:pos="567"/>
        </w:tabs>
        <w:spacing w:line="276" w:lineRule="auto"/>
        <w:rPr>
          <w:rFonts w:cs="Arial"/>
          <w:color w:val="00B050"/>
          <w:sz w:val="18"/>
          <w:szCs w:val="18"/>
          <w:lang w:bidi="or-IN"/>
        </w:rPr>
      </w:pPr>
      <w:bookmarkStart w:id="15" w:name="_Toc354754316"/>
      <w:bookmarkStart w:id="16" w:name="_Toc20250947"/>
      <w:bookmarkEnd w:id="15"/>
      <w:r w:rsidRPr="002D0804">
        <w:rPr>
          <w:rFonts w:cs="Arial"/>
          <w:color w:val="00B050"/>
          <w:sz w:val="18"/>
          <w:szCs w:val="18"/>
          <w:lang w:bidi="or-IN"/>
        </w:rPr>
        <w:t xml:space="preserve">Programma </w:t>
      </w:r>
      <w:r w:rsidR="00071325">
        <w:rPr>
          <w:rFonts w:cs="Arial"/>
          <w:color w:val="00B050"/>
          <w:sz w:val="18"/>
          <w:szCs w:val="18"/>
          <w:lang w:bidi="or-IN"/>
        </w:rPr>
        <w:t>Werk en Diabetes</w:t>
      </w:r>
      <w:bookmarkEnd w:id="16"/>
    </w:p>
    <w:p w14:paraId="4FDBA320" w14:textId="77777777" w:rsidR="00F97678" w:rsidRPr="002D0804" w:rsidRDefault="00F97678" w:rsidP="002D0804">
      <w:pPr>
        <w:pStyle w:val="broodtekst"/>
        <w:tabs>
          <w:tab w:val="left" w:pos="1550"/>
        </w:tabs>
        <w:spacing w:line="276" w:lineRule="auto"/>
        <w:jc w:val="both"/>
        <w:rPr>
          <w:rFonts w:cs="Arial"/>
          <w:sz w:val="18"/>
          <w:szCs w:val="18"/>
        </w:rPr>
      </w:pPr>
    </w:p>
    <w:p w14:paraId="380DECCD" w14:textId="77777777" w:rsidR="00B02011" w:rsidRPr="002D0804" w:rsidRDefault="00B02011" w:rsidP="002D0804">
      <w:pPr>
        <w:pStyle w:val="broodtekst"/>
        <w:tabs>
          <w:tab w:val="left" w:pos="1550"/>
        </w:tabs>
        <w:spacing w:line="276" w:lineRule="auto"/>
        <w:jc w:val="both"/>
        <w:rPr>
          <w:rFonts w:cs="Arial"/>
          <w:sz w:val="18"/>
          <w:szCs w:val="18"/>
        </w:rPr>
      </w:pPr>
      <w:r w:rsidRPr="002D0804">
        <w:rPr>
          <w:rFonts w:cs="Arial"/>
          <w:sz w:val="18"/>
          <w:szCs w:val="18"/>
        </w:rPr>
        <w:t>Het programma ziet er als volgt uit</w:t>
      </w:r>
      <w:r w:rsidR="004F16B6" w:rsidRPr="002D0804">
        <w:rPr>
          <w:rFonts w:cs="Arial"/>
          <w:sz w:val="18"/>
          <w:szCs w:val="18"/>
        </w:rPr>
        <w:t>:</w:t>
      </w:r>
    </w:p>
    <w:p w14:paraId="094236B7" w14:textId="77777777" w:rsidR="00E91800" w:rsidRPr="002D0804" w:rsidRDefault="00E91800" w:rsidP="002D0804">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2D0804" w14:paraId="2E418331" w14:textId="77777777" w:rsidTr="00166D16">
        <w:tc>
          <w:tcPr>
            <w:tcW w:w="2263" w:type="dxa"/>
            <w:tcBorders>
              <w:bottom w:val="single" w:sz="4" w:space="0" w:color="auto"/>
            </w:tcBorders>
            <w:shd w:val="clear" w:color="auto" w:fill="00B050"/>
          </w:tcPr>
          <w:p w14:paraId="4C39AD79" w14:textId="77777777" w:rsidR="00E91800" w:rsidRPr="002D0804" w:rsidRDefault="00E91800" w:rsidP="002D0804">
            <w:pPr>
              <w:spacing w:line="276" w:lineRule="auto"/>
              <w:jc w:val="both"/>
              <w:rPr>
                <w:rFonts w:cs="Arial"/>
                <w:szCs w:val="18"/>
              </w:rPr>
            </w:pPr>
          </w:p>
          <w:p w14:paraId="5BC0CE20" w14:textId="77777777" w:rsidR="00712E4D" w:rsidRPr="002D0804" w:rsidRDefault="00E91800" w:rsidP="002D0804">
            <w:pPr>
              <w:spacing w:line="276" w:lineRule="auto"/>
              <w:jc w:val="both"/>
              <w:rPr>
                <w:rFonts w:cs="Arial"/>
                <w:szCs w:val="18"/>
              </w:rPr>
            </w:pPr>
            <w:r w:rsidRPr="002D0804">
              <w:rPr>
                <w:rFonts w:cs="Arial"/>
                <w:szCs w:val="18"/>
              </w:rPr>
              <w:t xml:space="preserve">Tijden </w:t>
            </w:r>
            <w:r w:rsidR="003C5992" w:rsidRPr="002D0804">
              <w:rPr>
                <w:rFonts w:cs="Arial"/>
                <w:szCs w:val="18"/>
              </w:rPr>
              <w:t xml:space="preserve"> </w:t>
            </w:r>
          </w:p>
          <w:p w14:paraId="0EB0934B" w14:textId="77777777" w:rsidR="00E91800" w:rsidRPr="002D0804" w:rsidRDefault="00E91800" w:rsidP="002D0804">
            <w:pPr>
              <w:spacing w:line="276" w:lineRule="auto"/>
              <w:jc w:val="both"/>
              <w:rPr>
                <w:rFonts w:cs="Arial"/>
                <w:szCs w:val="18"/>
              </w:rPr>
            </w:pPr>
          </w:p>
          <w:p w14:paraId="270F6CC7" w14:textId="69F035D2" w:rsidR="00E91800" w:rsidRPr="003A5B9E" w:rsidRDefault="00F830C4" w:rsidP="002D0804">
            <w:pPr>
              <w:spacing w:line="276" w:lineRule="auto"/>
              <w:jc w:val="both"/>
              <w:rPr>
                <w:rFonts w:cs="Arial"/>
                <w:sz w:val="16"/>
                <w:szCs w:val="16"/>
              </w:rPr>
            </w:pPr>
            <w:r w:rsidRPr="003A5B9E">
              <w:rPr>
                <w:rFonts w:cs="Arial"/>
                <w:sz w:val="16"/>
                <w:szCs w:val="16"/>
              </w:rPr>
              <w:t>Tijdens de ochtend en de middag zal een kwartier koffie/theepauze worden gehouden</w:t>
            </w:r>
          </w:p>
        </w:tc>
        <w:tc>
          <w:tcPr>
            <w:tcW w:w="5529" w:type="dxa"/>
            <w:shd w:val="clear" w:color="auto" w:fill="00B050"/>
          </w:tcPr>
          <w:p w14:paraId="15CCE18B" w14:textId="77777777" w:rsidR="00E91800" w:rsidRPr="002D0804" w:rsidRDefault="00E91800" w:rsidP="002D0804">
            <w:pPr>
              <w:spacing w:line="276" w:lineRule="auto"/>
              <w:jc w:val="both"/>
              <w:rPr>
                <w:rFonts w:cs="Arial"/>
                <w:szCs w:val="18"/>
              </w:rPr>
            </w:pPr>
          </w:p>
          <w:p w14:paraId="6FF53D67" w14:textId="77777777" w:rsidR="00E91800" w:rsidRPr="002D0804" w:rsidRDefault="00E91800" w:rsidP="002D0804">
            <w:pPr>
              <w:spacing w:line="276" w:lineRule="auto"/>
              <w:jc w:val="both"/>
              <w:rPr>
                <w:rFonts w:cs="Arial"/>
                <w:szCs w:val="18"/>
              </w:rPr>
            </w:pPr>
            <w:r w:rsidRPr="002D0804">
              <w:rPr>
                <w:rFonts w:cs="Arial"/>
                <w:szCs w:val="18"/>
              </w:rPr>
              <w:t>Programmaonderdeel</w:t>
            </w:r>
          </w:p>
        </w:tc>
      </w:tr>
      <w:tr w:rsidR="00E91800" w:rsidRPr="002D0804" w14:paraId="26092761" w14:textId="77777777" w:rsidTr="00166D16">
        <w:tc>
          <w:tcPr>
            <w:tcW w:w="2263" w:type="dxa"/>
            <w:shd w:val="clear" w:color="auto" w:fill="00B050"/>
          </w:tcPr>
          <w:p w14:paraId="2252C27F" w14:textId="77777777" w:rsidR="002D0804" w:rsidRDefault="002D0804" w:rsidP="002D0804">
            <w:pPr>
              <w:spacing w:line="276" w:lineRule="auto"/>
              <w:jc w:val="both"/>
              <w:rPr>
                <w:rFonts w:cs="Arial"/>
                <w:szCs w:val="18"/>
              </w:rPr>
            </w:pPr>
          </w:p>
          <w:p w14:paraId="5BFC57DA" w14:textId="34565D38" w:rsidR="00E91800" w:rsidRDefault="0051503C" w:rsidP="002D0804">
            <w:pPr>
              <w:spacing w:line="276" w:lineRule="auto"/>
              <w:jc w:val="both"/>
              <w:rPr>
                <w:rFonts w:cs="Arial"/>
                <w:szCs w:val="18"/>
              </w:rPr>
            </w:pPr>
            <w:r>
              <w:rPr>
                <w:rFonts w:cs="Arial"/>
                <w:szCs w:val="18"/>
              </w:rPr>
              <w:t>9.30</w:t>
            </w:r>
            <w:r w:rsidR="00C45590">
              <w:rPr>
                <w:rFonts w:cs="Arial"/>
                <w:szCs w:val="18"/>
              </w:rPr>
              <w:t xml:space="preserve"> – 9.3</w:t>
            </w:r>
            <w:r w:rsidR="000C6D3F">
              <w:rPr>
                <w:rFonts w:cs="Arial"/>
                <w:szCs w:val="18"/>
              </w:rPr>
              <w:t>5</w:t>
            </w:r>
          </w:p>
          <w:p w14:paraId="7AC33E9A" w14:textId="77777777" w:rsidR="002D0804" w:rsidRPr="002D0804" w:rsidRDefault="002D0804" w:rsidP="002D0804">
            <w:pPr>
              <w:spacing w:line="276" w:lineRule="auto"/>
              <w:jc w:val="both"/>
              <w:rPr>
                <w:rFonts w:cs="Arial"/>
                <w:szCs w:val="18"/>
              </w:rPr>
            </w:pPr>
          </w:p>
        </w:tc>
        <w:tc>
          <w:tcPr>
            <w:tcW w:w="5529" w:type="dxa"/>
          </w:tcPr>
          <w:p w14:paraId="2F45962E" w14:textId="77777777" w:rsidR="002D0804" w:rsidRDefault="002D0804" w:rsidP="002D0804">
            <w:pPr>
              <w:spacing w:line="276" w:lineRule="auto"/>
              <w:jc w:val="both"/>
              <w:rPr>
                <w:rFonts w:cs="Arial"/>
                <w:szCs w:val="18"/>
              </w:rPr>
            </w:pPr>
          </w:p>
          <w:p w14:paraId="4214763F" w14:textId="57A81A09" w:rsidR="002D0804" w:rsidRPr="002D0804" w:rsidRDefault="00582CE4" w:rsidP="00582CE4">
            <w:pPr>
              <w:autoSpaceDE w:val="0"/>
              <w:autoSpaceDN w:val="0"/>
              <w:adjustRightInd w:val="0"/>
              <w:spacing w:line="276" w:lineRule="auto"/>
              <w:jc w:val="both"/>
              <w:rPr>
                <w:rFonts w:cs="Arial"/>
                <w:szCs w:val="18"/>
              </w:rPr>
            </w:pPr>
            <w:r>
              <w:rPr>
                <w:rFonts w:cs="Arial"/>
                <w:szCs w:val="18"/>
              </w:rPr>
              <w:t>Welkom en intro</w:t>
            </w:r>
            <w:r w:rsidR="00C45590">
              <w:rPr>
                <w:rFonts w:cs="Arial"/>
                <w:szCs w:val="18"/>
              </w:rPr>
              <w:t>ductie</w:t>
            </w:r>
          </w:p>
        </w:tc>
      </w:tr>
      <w:tr w:rsidR="00E91800" w:rsidRPr="002D0804" w14:paraId="0C4C290B" w14:textId="77777777" w:rsidTr="00166D16">
        <w:tc>
          <w:tcPr>
            <w:tcW w:w="2263" w:type="dxa"/>
            <w:shd w:val="clear" w:color="auto" w:fill="00B050"/>
          </w:tcPr>
          <w:p w14:paraId="48387B92" w14:textId="77777777" w:rsidR="002D0804" w:rsidRDefault="002D0804" w:rsidP="002D0804">
            <w:pPr>
              <w:spacing w:line="276" w:lineRule="auto"/>
              <w:jc w:val="both"/>
              <w:rPr>
                <w:rFonts w:cs="Arial"/>
                <w:szCs w:val="18"/>
              </w:rPr>
            </w:pPr>
          </w:p>
          <w:p w14:paraId="39E966E2" w14:textId="3E377C35" w:rsidR="00E91800" w:rsidRDefault="00C45590" w:rsidP="002D0804">
            <w:pPr>
              <w:spacing w:line="276" w:lineRule="auto"/>
              <w:jc w:val="both"/>
              <w:rPr>
                <w:rFonts w:cs="Arial"/>
                <w:szCs w:val="18"/>
              </w:rPr>
            </w:pPr>
            <w:r>
              <w:rPr>
                <w:rFonts w:cs="Arial"/>
                <w:szCs w:val="18"/>
              </w:rPr>
              <w:t>9.35. – 12.30</w:t>
            </w:r>
          </w:p>
          <w:p w14:paraId="4A1CB395" w14:textId="77777777" w:rsidR="002D0804" w:rsidRPr="002D0804" w:rsidRDefault="002D0804" w:rsidP="002D0804">
            <w:pPr>
              <w:spacing w:line="276" w:lineRule="auto"/>
              <w:jc w:val="both"/>
              <w:rPr>
                <w:rFonts w:cs="Arial"/>
                <w:szCs w:val="18"/>
              </w:rPr>
            </w:pPr>
          </w:p>
        </w:tc>
        <w:tc>
          <w:tcPr>
            <w:tcW w:w="5529" w:type="dxa"/>
          </w:tcPr>
          <w:p w14:paraId="4A223FE8" w14:textId="77777777" w:rsidR="002D0804" w:rsidRDefault="002D0804" w:rsidP="002D0804">
            <w:pPr>
              <w:spacing w:line="276" w:lineRule="auto"/>
              <w:jc w:val="both"/>
              <w:rPr>
                <w:rFonts w:cs="Arial"/>
                <w:szCs w:val="18"/>
              </w:rPr>
            </w:pPr>
          </w:p>
          <w:p w14:paraId="170FDC5F" w14:textId="2E48BC76" w:rsidR="00582CE4" w:rsidRDefault="00C45590" w:rsidP="002D0804">
            <w:pPr>
              <w:spacing w:line="276" w:lineRule="auto"/>
              <w:jc w:val="both"/>
              <w:rPr>
                <w:rFonts w:cs="Arial"/>
                <w:szCs w:val="18"/>
              </w:rPr>
            </w:pPr>
            <w:r>
              <w:rPr>
                <w:rFonts w:cs="Arial"/>
                <w:szCs w:val="18"/>
              </w:rPr>
              <w:t>Diabetes mellitus, de medische aspecten</w:t>
            </w:r>
          </w:p>
          <w:p w14:paraId="4D646918" w14:textId="1C0F9A42" w:rsidR="00C45590" w:rsidRDefault="00071325" w:rsidP="002D0804">
            <w:pPr>
              <w:spacing w:line="276" w:lineRule="auto"/>
              <w:jc w:val="both"/>
              <w:rPr>
                <w:rFonts w:cs="Arial"/>
                <w:szCs w:val="18"/>
              </w:rPr>
            </w:pPr>
            <w:r>
              <w:rPr>
                <w:rFonts w:cs="Arial"/>
                <w:szCs w:val="18"/>
              </w:rPr>
              <w:t xml:space="preserve">(mede </w:t>
            </w:r>
            <w:r w:rsidR="00C45590">
              <w:rPr>
                <w:rFonts w:cs="Arial"/>
                <w:szCs w:val="18"/>
              </w:rPr>
              <w:t>a.d.h.v. de voorbereidde vragen</w:t>
            </w:r>
            <w:r>
              <w:rPr>
                <w:rFonts w:cs="Arial"/>
                <w:szCs w:val="18"/>
              </w:rPr>
              <w:t>)</w:t>
            </w:r>
          </w:p>
          <w:p w14:paraId="2FFC7D46" w14:textId="77777777" w:rsidR="002D0804" w:rsidRDefault="002D0804" w:rsidP="002D0804">
            <w:pPr>
              <w:spacing w:line="276" w:lineRule="auto"/>
              <w:jc w:val="both"/>
              <w:rPr>
                <w:rFonts w:cs="Arial"/>
                <w:szCs w:val="18"/>
              </w:rPr>
            </w:pPr>
          </w:p>
          <w:p w14:paraId="2C27C20D" w14:textId="77777777" w:rsidR="00582CE4" w:rsidRPr="002D0804" w:rsidRDefault="00582CE4" w:rsidP="002D0804">
            <w:pPr>
              <w:spacing w:line="276" w:lineRule="auto"/>
              <w:jc w:val="both"/>
              <w:rPr>
                <w:rFonts w:cs="Arial"/>
                <w:szCs w:val="18"/>
              </w:rPr>
            </w:pPr>
          </w:p>
        </w:tc>
      </w:tr>
      <w:tr w:rsidR="002E5296" w:rsidRPr="002D0804" w14:paraId="537B3D17" w14:textId="77777777" w:rsidTr="00166D16">
        <w:tc>
          <w:tcPr>
            <w:tcW w:w="2263" w:type="dxa"/>
            <w:shd w:val="clear" w:color="auto" w:fill="00B050"/>
          </w:tcPr>
          <w:p w14:paraId="60CF46F0" w14:textId="0CDB9B90" w:rsidR="002D0804" w:rsidRDefault="002D0804" w:rsidP="002D0804">
            <w:pPr>
              <w:spacing w:line="276" w:lineRule="auto"/>
              <w:jc w:val="both"/>
              <w:rPr>
                <w:rFonts w:cs="Arial"/>
                <w:szCs w:val="18"/>
              </w:rPr>
            </w:pPr>
          </w:p>
          <w:p w14:paraId="0AE14B05" w14:textId="66113A89" w:rsidR="002E5296" w:rsidRDefault="00C45590" w:rsidP="002D0804">
            <w:pPr>
              <w:spacing w:line="276" w:lineRule="auto"/>
              <w:jc w:val="both"/>
              <w:rPr>
                <w:rFonts w:cs="Arial"/>
                <w:szCs w:val="18"/>
              </w:rPr>
            </w:pPr>
            <w:r>
              <w:rPr>
                <w:rFonts w:cs="Arial"/>
                <w:szCs w:val="18"/>
              </w:rPr>
              <w:t>12.30 – 13.15</w:t>
            </w:r>
            <w:r w:rsidR="000522AA">
              <w:rPr>
                <w:rFonts w:cs="Arial"/>
                <w:szCs w:val="18"/>
              </w:rPr>
              <w:t xml:space="preserve"> </w:t>
            </w:r>
          </w:p>
          <w:p w14:paraId="0007AC87" w14:textId="77777777" w:rsidR="002D0804" w:rsidRPr="002D0804" w:rsidRDefault="002D0804" w:rsidP="002D0804">
            <w:pPr>
              <w:spacing w:line="276" w:lineRule="auto"/>
              <w:jc w:val="both"/>
              <w:rPr>
                <w:rFonts w:cs="Arial"/>
                <w:szCs w:val="18"/>
              </w:rPr>
            </w:pPr>
          </w:p>
        </w:tc>
        <w:tc>
          <w:tcPr>
            <w:tcW w:w="5529" w:type="dxa"/>
          </w:tcPr>
          <w:p w14:paraId="417262E0" w14:textId="77777777" w:rsidR="002D0804" w:rsidRDefault="002D0804" w:rsidP="002D0804">
            <w:pPr>
              <w:spacing w:line="276" w:lineRule="auto"/>
              <w:jc w:val="both"/>
              <w:rPr>
                <w:rFonts w:cs="Arial"/>
                <w:szCs w:val="18"/>
              </w:rPr>
            </w:pPr>
          </w:p>
          <w:p w14:paraId="5C480F2E" w14:textId="42BCD5A3" w:rsidR="00823C3A" w:rsidRPr="002D0804" w:rsidRDefault="00071325" w:rsidP="002D0804">
            <w:pPr>
              <w:spacing w:line="276" w:lineRule="auto"/>
              <w:jc w:val="both"/>
              <w:rPr>
                <w:rFonts w:cs="Arial"/>
                <w:szCs w:val="18"/>
              </w:rPr>
            </w:pPr>
            <w:r>
              <w:rPr>
                <w:rFonts w:cs="Arial"/>
                <w:szCs w:val="18"/>
              </w:rPr>
              <w:t>Lunchpauze</w:t>
            </w:r>
          </w:p>
        </w:tc>
      </w:tr>
      <w:tr w:rsidR="00E91800" w:rsidRPr="002D0804" w14:paraId="3A43C721" w14:textId="77777777" w:rsidTr="00166D16">
        <w:tc>
          <w:tcPr>
            <w:tcW w:w="2263" w:type="dxa"/>
            <w:shd w:val="clear" w:color="auto" w:fill="00B050"/>
          </w:tcPr>
          <w:p w14:paraId="39E36BFB" w14:textId="77777777" w:rsidR="002D0804" w:rsidRDefault="002D0804" w:rsidP="002D0804">
            <w:pPr>
              <w:spacing w:line="276" w:lineRule="auto"/>
              <w:jc w:val="both"/>
              <w:rPr>
                <w:rFonts w:cs="Arial"/>
                <w:szCs w:val="18"/>
              </w:rPr>
            </w:pPr>
          </w:p>
          <w:p w14:paraId="64B240BE" w14:textId="031CD66C" w:rsidR="00E91800" w:rsidRDefault="000C6D3F" w:rsidP="002D0804">
            <w:pPr>
              <w:spacing w:line="276" w:lineRule="auto"/>
              <w:jc w:val="both"/>
              <w:rPr>
                <w:rFonts w:cs="Arial"/>
                <w:szCs w:val="18"/>
              </w:rPr>
            </w:pPr>
            <w:r>
              <w:rPr>
                <w:rFonts w:cs="Arial"/>
                <w:szCs w:val="18"/>
              </w:rPr>
              <w:t>13.</w:t>
            </w:r>
            <w:r w:rsidR="00833D24">
              <w:rPr>
                <w:rFonts w:cs="Arial"/>
                <w:szCs w:val="18"/>
              </w:rPr>
              <w:t>15</w:t>
            </w:r>
            <w:r w:rsidR="00C45590">
              <w:rPr>
                <w:rFonts w:cs="Arial"/>
                <w:szCs w:val="18"/>
              </w:rPr>
              <w:t xml:space="preserve"> – 16.3</w:t>
            </w:r>
            <w:r>
              <w:rPr>
                <w:rFonts w:cs="Arial"/>
                <w:szCs w:val="18"/>
              </w:rPr>
              <w:t>0</w:t>
            </w:r>
            <w:r w:rsidR="000522AA">
              <w:rPr>
                <w:rFonts w:cs="Arial"/>
                <w:szCs w:val="18"/>
              </w:rPr>
              <w:t xml:space="preserve"> </w:t>
            </w:r>
          </w:p>
          <w:p w14:paraId="256A9A95" w14:textId="77777777" w:rsidR="002D0804" w:rsidRPr="002D0804" w:rsidRDefault="002D0804" w:rsidP="002D0804">
            <w:pPr>
              <w:spacing w:line="276" w:lineRule="auto"/>
              <w:jc w:val="both"/>
              <w:rPr>
                <w:rFonts w:cs="Arial"/>
                <w:szCs w:val="18"/>
              </w:rPr>
            </w:pPr>
          </w:p>
        </w:tc>
        <w:tc>
          <w:tcPr>
            <w:tcW w:w="5529" w:type="dxa"/>
          </w:tcPr>
          <w:p w14:paraId="05B90CA4" w14:textId="77777777" w:rsidR="002D0804" w:rsidRDefault="002D0804" w:rsidP="002D0804">
            <w:pPr>
              <w:spacing w:line="276" w:lineRule="auto"/>
              <w:jc w:val="both"/>
              <w:rPr>
                <w:rFonts w:cs="Arial"/>
                <w:szCs w:val="18"/>
              </w:rPr>
            </w:pPr>
          </w:p>
          <w:p w14:paraId="28F61551" w14:textId="1FC64B4F" w:rsidR="002D0804" w:rsidRDefault="00C45590" w:rsidP="00582CE4">
            <w:pPr>
              <w:spacing w:line="276" w:lineRule="auto"/>
              <w:jc w:val="both"/>
              <w:rPr>
                <w:rFonts w:cs="Arial"/>
                <w:szCs w:val="18"/>
              </w:rPr>
            </w:pPr>
            <w:r>
              <w:rPr>
                <w:rFonts w:cs="Arial"/>
                <w:szCs w:val="18"/>
              </w:rPr>
              <w:t>Diabetes mellitus, belastbaarheid en werk</w:t>
            </w:r>
          </w:p>
          <w:p w14:paraId="0FDA06CE" w14:textId="6C3C4CC0" w:rsidR="000C6D3F" w:rsidRPr="002D0804" w:rsidRDefault="000C6D3F" w:rsidP="00C45590">
            <w:pPr>
              <w:spacing w:line="276" w:lineRule="auto"/>
              <w:jc w:val="both"/>
              <w:rPr>
                <w:rFonts w:cs="Arial"/>
                <w:szCs w:val="18"/>
              </w:rPr>
            </w:pPr>
          </w:p>
        </w:tc>
      </w:tr>
    </w:tbl>
    <w:p w14:paraId="306A2770" w14:textId="77777777" w:rsidR="00E91800" w:rsidRPr="002D0804" w:rsidRDefault="00E750C4" w:rsidP="002D0804">
      <w:pPr>
        <w:tabs>
          <w:tab w:val="left" w:pos="3040"/>
        </w:tabs>
        <w:spacing w:line="276" w:lineRule="auto"/>
        <w:jc w:val="both"/>
        <w:rPr>
          <w:rFonts w:cs="Arial"/>
          <w:szCs w:val="18"/>
        </w:rPr>
      </w:pPr>
      <w:r w:rsidRPr="002D0804">
        <w:rPr>
          <w:rFonts w:cs="Arial"/>
          <w:szCs w:val="18"/>
        </w:rPr>
        <w:tab/>
      </w:r>
    </w:p>
    <w:p w14:paraId="7377B28D" w14:textId="77777777" w:rsidR="00E91800" w:rsidRPr="002D0804" w:rsidRDefault="00E91800" w:rsidP="002D0804">
      <w:pPr>
        <w:spacing w:line="276" w:lineRule="auto"/>
        <w:jc w:val="both"/>
        <w:rPr>
          <w:rFonts w:cs="Arial"/>
          <w:szCs w:val="18"/>
        </w:rPr>
      </w:pPr>
    </w:p>
    <w:p w14:paraId="5209B445" w14:textId="77777777" w:rsidR="00E91800" w:rsidRPr="002D0804" w:rsidRDefault="00E91800" w:rsidP="002D0804">
      <w:pPr>
        <w:spacing w:line="276" w:lineRule="auto"/>
        <w:jc w:val="both"/>
        <w:rPr>
          <w:rFonts w:cs="Arial"/>
          <w:szCs w:val="18"/>
        </w:rPr>
      </w:pPr>
    </w:p>
    <w:p w14:paraId="5955AE61" w14:textId="77777777" w:rsidR="00E2109F" w:rsidRPr="002D0804" w:rsidRDefault="00E2109F" w:rsidP="002D0804">
      <w:pPr>
        <w:spacing w:line="276" w:lineRule="auto"/>
        <w:jc w:val="both"/>
        <w:rPr>
          <w:rFonts w:cs="Arial"/>
          <w:szCs w:val="18"/>
        </w:rPr>
      </w:pPr>
    </w:p>
    <w:p w14:paraId="470FADFB" w14:textId="77777777" w:rsidR="00E2109F" w:rsidRPr="002D0804" w:rsidRDefault="00E2109F" w:rsidP="002D0804">
      <w:pPr>
        <w:spacing w:line="276" w:lineRule="auto"/>
        <w:jc w:val="both"/>
        <w:rPr>
          <w:rFonts w:cs="Arial"/>
          <w:szCs w:val="18"/>
        </w:rPr>
      </w:pPr>
    </w:p>
    <w:p w14:paraId="3F9261DB" w14:textId="77777777" w:rsidR="00E2109F" w:rsidRPr="002D0804" w:rsidRDefault="00E2109F" w:rsidP="002D0804">
      <w:pPr>
        <w:spacing w:line="276" w:lineRule="auto"/>
        <w:jc w:val="both"/>
        <w:rPr>
          <w:rFonts w:cs="Arial"/>
          <w:szCs w:val="18"/>
        </w:rPr>
      </w:pPr>
    </w:p>
    <w:p w14:paraId="6DC0E912" w14:textId="77777777" w:rsidR="00E2109F" w:rsidRPr="002D0804" w:rsidRDefault="00E2109F" w:rsidP="002D0804">
      <w:pPr>
        <w:spacing w:line="276" w:lineRule="auto"/>
        <w:jc w:val="both"/>
        <w:rPr>
          <w:rFonts w:cs="Arial"/>
          <w:szCs w:val="18"/>
        </w:rPr>
      </w:pPr>
    </w:p>
    <w:sectPr w:rsidR="00E2109F" w:rsidRPr="002D0804" w:rsidSect="00E04215">
      <w:headerReference w:type="default" r:id="rId22"/>
      <w:footerReference w:type="default" r:id="rId23"/>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71325">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DD5DB6">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71325">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71325">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DD5DB6">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71325">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71325">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71325">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71325">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71325">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71325">
                            <w:rPr>
                              <w:noProof w:val="0"/>
                              <w:color w:val="002060"/>
                            </w:rPr>
                            <w:t>Pagina</w:t>
                          </w:r>
                          <w:r w:rsidRPr="008A3468">
                            <w:rPr>
                              <w:noProof w:val="0"/>
                              <w:color w:val="002060"/>
                            </w:rPr>
                            <w:fldChar w:fldCharType="end"/>
                          </w:r>
                        </w:p>
                        <w:p w14:paraId="3F2B33C2" w14:textId="1B3825E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1036D">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1036D">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71325">
                      <w:rPr>
                        <w:noProof w:val="0"/>
                        <w:color w:val="002060"/>
                      </w:rPr>
                      <w:t>Pagina</w:t>
                    </w:r>
                    <w:r w:rsidRPr="008A3468">
                      <w:rPr>
                        <w:noProof w:val="0"/>
                        <w:color w:val="002060"/>
                      </w:rPr>
                      <w:fldChar w:fldCharType="end"/>
                    </w:r>
                  </w:p>
                  <w:p w14:paraId="3F2B33C2" w14:textId="1B3825E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1036D">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1036D">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40233FA8" w:rsidR="00BA33FA" w:rsidRDefault="00071325" w:rsidP="00F93BBF">
                          <w:pPr>
                            <w:pStyle w:val="voettekst-bols"/>
                            <w:rPr>
                              <w:noProof w:val="0"/>
                              <w:color w:val="002060"/>
                            </w:rPr>
                          </w:pPr>
                          <w:r>
                            <w:rPr>
                              <w:noProof w:val="0"/>
                              <w:color w:val="002060"/>
                            </w:rPr>
                            <w:t>Werk en Diabetes</w:t>
                          </w:r>
                          <w:r w:rsidR="00D1036D">
                            <w:rPr>
                              <w:noProof w:val="0"/>
                              <w:color w:val="002060"/>
                            </w:rPr>
                            <w:t xml:space="preserve"> 2020</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40233FA8" w:rsidR="00BA33FA" w:rsidRDefault="00071325" w:rsidP="00F93BBF">
                    <w:pPr>
                      <w:pStyle w:val="voettekst-bols"/>
                      <w:rPr>
                        <w:noProof w:val="0"/>
                        <w:color w:val="002060"/>
                      </w:rPr>
                    </w:pPr>
                    <w:r>
                      <w:rPr>
                        <w:noProof w:val="0"/>
                        <w:color w:val="002060"/>
                      </w:rPr>
                      <w:t>Werk en Diabetes</w:t>
                    </w:r>
                    <w:r w:rsidR="00D1036D">
                      <w:rPr>
                        <w:noProof w:val="0"/>
                        <w:color w:val="002060"/>
                      </w:rPr>
                      <w:t xml:space="preserve"> 2020</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C18D9"/>
    <w:multiLevelType w:val="hybridMultilevel"/>
    <w:tmpl w:val="A6D02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3E0B67D8"/>
    <w:multiLevelType w:val="hybridMultilevel"/>
    <w:tmpl w:val="1E805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C8229B"/>
    <w:multiLevelType w:val="hybridMultilevel"/>
    <w:tmpl w:val="6442B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1" w15:restartNumberingAfterBreak="0">
    <w:nsid w:val="511F5F5E"/>
    <w:multiLevelType w:val="hybridMultilevel"/>
    <w:tmpl w:val="C71AEB54"/>
    <w:lvl w:ilvl="0" w:tplc="AC8AA8D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45BCE"/>
    <w:multiLevelType w:val="hybridMultilevel"/>
    <w:tmpl w:val="690C8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0B0E14"/>
    <w:multiLevelType w:val="hybridMultilevel"/>
    <w:tmpl w:val="6226C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6" w15:restartNumberingAfterBreak="0">
    <w:nsid w:val="61780E9F"/>
    <w:multiLevelType w:val="hybridMultilevel"/>
    <w:tmpl w:val="25EAD91C"/>
    <w:lvl w:ilvl="0" w:tplc="90DE214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9" w15:restartNumberingAfterBreak="0">
    <w:nsid w:val="65DE393D"/>
    <w:multiLevelType w:val="hybridMultilevel"/>
    <w:tmpl w:val="80D0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B673AD"/>
    <w:multiLevelType w:val="hybridMultilevel"/>
    <w:tmpl w:val="E410B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4"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A405D4"/>
    <w:multiLevelType w:val="hybridMultilevel"/>
    <w:tmpl w:val="34DC5666"/>
    <w:lvl w:ilvl="0" w:tplc="09CE9B56">
      <w:start w:val="1"/>
      <w:numFmt w:val="decimal"/>
      <w:lvlText w:val="%1."/>
      <w:lvlJc w:val="left"/>
      <w:pPr>
        <w:tabs>
          <w:tab w:val="num" w:pos="360"/>
        </w:tabs>
        <w:ind w:left="360" w:hanging="360"/>
      </w:pPr>
      <w:rPr>
        <w:rFonts w:ascii="Arial" w:hAnsi="Arial" w:cs="Arial"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6"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8"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2"/>
  </w:num>
  <w:num w:numId="4">
    <w:abstractNumId w:val="25"/>
  </w:num>
  <w:num w:numId="5">
    <w:abstractNumId w:val="5"/>
  </w:num>
  <w:num w:numId="6">
    <w:abstractNumId w:val="10"/>
  </w:num>
  <w:num w:numId="7">
    <w:abstractNumId w:val="28"/>
  </w:num>
  <w:num w:numId="8">
    <w:abstractNumId w:val="11"/>
  </w:num>
  <w:num w:numId="9">
    <w:abstractNumId w:val="16"/>
  </w:num>
  <w:num w:numId="10">
    <w:abstractNumId w:val="39"/>
  </w:num>
  <w:num w:numId="11">
    <w:abstractNumId w:val="6"/>
  </w:num>
  <w:num w:numId="12">
    <w:abstractNumId w:val="13"/>
  </w:num>
  <w:num w:numId="13">
    <w:abstractNumId w:val="0"/>
  </w:num>
  <w:num w:numId="14">
    <w:abstractNumId w:val="18"/>
  </w:num>
  <w:num w:numId="15">
    <w:abstractNumId w:val="22"/>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36"/>
  </w:num>
  <w:num w:numId="24">
    <w:abstractNumId w:val="31"/>
  </w:num>
  <w:num w:numId="25">
    <w:abstractNumId w:val="20"/>
  </w:num>
  <w:num w:numId="26">
    <w:abstractNumId w:val="27"/>
  </w:num>
  <w:num w:numId="27">
    <w:abstractNumId w:val="4"/>
  </w:num>
  <w:num w:numId="28">
    <w:abstractNumId w:val="34"/>
  </w:num>
  <w:num w:numId="29">
    <w:abstractNumId w:val="3"/>
  </w:num>
  <w:num w:numId="30">
    <w:abstractNumId w:val="16"/>
  </w:num>
  <w:num w:numId="31">
    <w:abstractNumId w:val="38"/>
  </w:num>
  <w:num w:numId="32">
    <w:abstractNumId w:val="24"/>
  </w:num>
  <w:num w:numId="33">
    <w:abstractNumId w:val="35"/>
  </w:num>
  <w:num w:numId="34">
    <w:abstractNumId w:val="17"/>
  </w:num>
  <w:num w:numId="35">
    <w:abstractNumId w:val="19"/>
  </w:num>
  <w:num w:numId="36">
    <w:abstractNumId w:val="7"/>
  </w:num>
  <w:num w:numId="37">
    <w:abstractNumId w:val="29"/>
  </w:num>
  <w:num w:numId="38">
    <w:abstractNumId w:val="21"/>
  </w:num>
  <w:num w:numId="39">
    <w:abstractNumId w:val="30"/>
  </w:num>
  <w:num w:numId="40">
    <w:abstractNumId w:val="26"/>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2AA"/>
    <w:rsid w:val="00052500"/>
    <w:rsid w:val="000551AD"/>
    <w:rsid w:val="00064246"/>
    <w:rsid w:val="000643DD"/>
    <w:rsid w:val="0006545A"/>
    <w:rsid w:val="00070017"/>
    <w:rsid w:val="0007064C"/>
    <w:rsid w:val="00071325"/>
    <w:rsid w:val="0007180E"/>
    <w:rsid w:val="00077F37"/>
    <w:rsid w:val="000938ED"/>
    <w:rsid w:val="00094D57"/>
    <w:rsid w:val="00095223"/>
    <w:rsid w:val="000B1606"/>
    <w:rsid w:val="000B26F1"/>
    <w:rsid w:val="000B4294"/>
    <w:rsid w:val="000C3E94"/>
    <w:rsid w:val="000C6D3F"/>
    <w:rsid w:val="000D0BA8"/>
    <w:rsid w:val="000D7286"/>
    <w:rsid w:val="000E0198"/>
    <w:rsid w:val="000E2655"/>
    <w:rsid w:val="000E50BB"/>
    <w:rsid w:val="000E5995"/>
    <w:rsid w:val="0010042E"/>
    <w:rsid w:val="00112C18"/>
    <w:rsid w:val="00114738"/>
    <w:rsid w:val="00115143"/>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20B0"/>
    <w:rsid w:val="00183DE2"/>
    <w:rsid w:val="00184513"/>
    <w:rsid w:val="001850FD"/>
    <w:rsid w:val="001A21AC"/>
    <w:rsid w:val="001A45A0"/>
    <w:rsid w:val="001B2151"/>
    <w:rsid w:val="001B28DD"/>
    <w:rsid w:val="001B6526"/>
    <w:rsid w:val="001B6C9E"/>
    <w:rsid w:val="001C633F"/>
    <w:rsid w:val="001C6BF0"/>
    <w:rsid w:val="001D3C68"/>
    <w:rsid w:val="001D6F7A"/>
    <w:rsid w:val="001F718F"/>
    <w:rsid w:val="001F78B3"/>
    <w:rsid w:val="001F7D89"/>
    <w:rsid w:val="00202C5F"/>
    <w:rsid w:val="00204D1D"/>
    <w:rsid w:val="00206632"/>
    <w:rsid w:val="00214DE0"/>
    <w:rsid w:val="00221352"/>
    <w:rsid w:val="00231AC7"/>
    <w:rsid w:val="00232FE5"/>
    <w:rsid w:val="00234761"/>
    <w:rsid w:val="0023485C"/>
    <w:rsid w:val="00256E99"/>
    <w:rsid w:val="002766AF"/>
    <w:rsid w:val="002855A0"/>
    <w:rsid w:val="0028587E"/>
    <w:rsid w:val="002A1DDD"/>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85F7F"/>
    <w:rsid w:val="003A4886"/>
    <w:rsid w:val="003A5B9E"/>
    <w:rsid w:val="003A5BD8"/>
    <w:rsid w:val="003A5DCA"/>
    <w:rsid w:val="003B12EC"/>
    <w:rsid w:val="003B539A"/>
    <w:rsid w:val="003B7BC4"/>
    <w:rsid w:val="003C38F5"/>
    <w:rsid w:val="003C5992"/>
    <w:rsid w:val="003D6184"/>
    <w:rsid w:val="003D7BD6"/>
    <w:rsid w:val="003E0F80"/>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827BA"/>
    <w:rsid w:val="00582CE4"/>
    <w:rsid w:val="00591CFE"/>
    <w:rsid w:val="005A0EFD"/>
    <w:rsid w:val="005A49F7"/>
    <w:rsid w:val="005A6A4B"/>
    <w:rsid w:val="005A6F22"/>
    <w:rsid w:val="005B15CC"/>
    <w:rsid w:val="005B183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2CD"/>
    <w:rsid w:val="006B582B"/>
    <w:rsid w:val="006C2E76"/>
    <w:rsid w:val="006D52B9"/>
    <w:rsid w:val="006D7A14"/>
    <w:rsid w:val="006E32BC"/>
    <w:rsid w:val="006F0205"/>
    <w:rsid w:val="006F1D97"/>
    <w:rsid w:val="006F6359"/>
    <w:rsid w:val="00711185"/>
    <w:rsid w:val="00712CF4"/>
    <w:rsid w:val="00712E4D"/>
    <w:rsid w:val="00712E7C"/>
    <w:rsid w:val="00727339"/>
    <w:rsid w:val="0073143D"/>
    <w:rsid w:val="00754E5B"/>
    <w:rsid w:val="00755118"/>
    <w:rsid w:val="007636F6"/>
    <w:rsid w:val="00792183"/>
    <w:rsid w:val="007C474E"/>
    <w:rsid w:val="007C4ECE"/>
    <w:rsid w:val="007C7C0E"/>
    <w:rsid w:val="007D3E3B"/>
    <w:rsid w:val="007D658B"/>
    <w:rsid w:val="007E19ED"/>
    <w:rsid w:val="007E6CF4"/>
    <w:rsid w:val="00801682"/>
    <w:rsid w:val="00811D75"/>
    <w:rsid w:val="00815C40"/>
    <w:rsid w:val="008211ED"/>
    <w:rsid w:val="00823C3A"/>
    <w:rsid w:val="00826486"/>
    <w:rsid w:val="00833D24"/>
    <w:rsid w:val="00841B6F"/>
    <w:rsid w:val="00847B6E"/>
    <w:rsid w:val="00847C72"/>
    <w:rsid w:val="008734E6"/>
    <w:rsid w:val="00886527"/>
    <w:rsid w:val="008907D3"/>
    <w:rsid w:val="0089326A"/>
    <w:rsid w:val="008A3468"/>
    <w:rsid w:val="008D4F3F"/>
    <w:rsid w:val="008D689E"/>
    <w:rsid w:val="008F3A5A"/>
    <w:rsid w:val="008F4241"/>
    <w:rsid w:val="008F5FFD"/>
    <w:rsid w:val="0090094E"/>
    <w:rsid w:val="009049A2"/>
    <w:rsid w:val="00905CB5"/>
    <w:rsid w:val="00906C70"/>
    <w:rsid w:val="0091179D"/>
    <w:rsid w:val="00911B57"/>
    <w:rsid w:val="00916B60"/>
    <w:rsid w:val="00924F8A"/>
    <w:rsid w:val="00941E7B"/>
    <w:rsid w:val="00945B97"/>
    <w:rsid w:val="009478A1"/>
    <w:rsid w:val="00951D54"/>
    <w:rsid w:val="009632BE"/>
    <w:rsid w:val="009633E0"/>
    <w:rsid w:val="009636CC"/>
    <w:rsid w:val="00983C6C"/>
    <w:rsid w:val="00990436"/>
    <w:rsid w:val="00997569"/>
    <w:rsid w:val="009A0B03"/>
    <w:rsid w:val="009A3546"/>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639E"/>
    <w:rsid w:val="00A34892"/>
    <w:rsid w:val="00A41572"/>
    <w:rsid w:val="00A44732"/>
    <w:rsid w:val="00A467F6"/>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35D"/>
    <w:rsid w:val="00B86561"/>
    <w:rsid w:val="00B929BB"/>
    <w:rsid w:val="00B953D6"/>
    <w:rsid w:val="00B96DFC"/>
    <w:rsid w:val="00BA2562"/>
    <w:rsid w:val="00BA33FA"/>
    <w:rsid w:val="00BA3C9D"/>
    <w:rsid w:val="00BA6A07"/>
    <w:rsid w:val="00BD264F"/>
    <w:rsid w:val="00BD2BF0"/>
    <w:rsid w:val="00BD3181"/>
    <w:rsid w:val="00BE335D"/>
    <w:rsid w:val="00BF5AC0"/>
    <w:rsid w:val="00C043E3"/>
    <w:rsid w:val="00C04DB0"/>
    <w:rsid w:val="00C14AC3"/>
    <w:rsid w:val="00C20CE7"/>
    <w:rsid w:val="00C257F5"/>
    <w:rsid w:val="00C26C9F"/>
    <w:rsid w:val="00C42509"/>
    <w:rsid w:val="00C45590"/>
    <w:rsid w:val="00C46BC8"/>
    <w:rsid w:val="00C556EA"/>
    <w:rsid w:val="00C55C0E"/>
    <w:rsid w:val="00C56880"/>
    <w:rsid w:val="00C608D4"/>
    <w:rsid w:val="00C679A0"/>
    <w:rsid w:val="00C714CD"/>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1036D"/>
    <w:rsid w:val="00D223A2"/>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D5DB6"/>
    <w:rsid w:val="00DE2D21"/>
    <w:rsid w:val="00DF02E0"/>
    <w:rsid w:val="00DF3CDE"/>
    <w:rsid w:val="00E017C8"/>
    <w:rsid w:val="00E02611"/>
    <w:rsid w:val="00E04215"/>
    <w:rsid w:val="00E06784"/>
    <w:rsid w:val="00E11C05"/>
    <w:rsid w:val="00E2109F"/>
    <w:rsid w:val="00E37A97"/>
    <w:rsid w:val="00E50657"/>
    <w:rsid w:val="00E54088"/>
    <w:rsid w:val="00E575EB"/>
    <w:rsid w:val="00E66116"/>
    <w:rsid w:val="00E675EC"/>
    <w:rsid w:val="00E74981"/>
    <w:rsid w:val="00E750C4"/>
    <w:rsid w:val="00E91800"/>
    <w:rsid w:val="00E934A6"/>
    <w:rsid w:val="00E94776"/>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F073F"/>
    <w:rsid w:val="00EF2A91"/>
    <w:rsid w:val="00F042D4"/>
    <w:rsid w:val="00F07FEB"/>
    <w:rsid w:val="00F10638"/>
    <w:rsid w:val="00F15C82"/>
    <w:rsid w:val="00F27C7C"/>
    <w:rsid w:val="00F30E73"/>
    <w:rsid w:val="00F40136"/>
    <w:rsid w:val="00F40D20"/>
    <w:rsid w:val="00F4110A"/>
    <w:rsid w:val="00F52A51"/>
    <w:rsid w:val="00F80688"/>
    <w:rsid w:val="00F830C4"/>
    <w:rsid w:val="00F9026C"/>
    <w:rsid w:val="00F93BBF"/>
    <w:rsid w:val="00F97678"/>
    <w:rsid w:val="00FA69A0"/>
    <w:rsid w:val="00FB0D00"/>
    <w:rsid w:val="00FB1FFD"/>
    <w:rsid w:val="00FB410B"/>
    <w:rsid w:val="00FC0AB1"/>
    <w:rsid w:val="00FC2A99"/>
    <w:rsid w:val="00FD72F4"/>
    <w:rsid w:val="00FE16D9"/>
    <w:rsid w:val="00FE3B94"/>
    <w:rsid w:val="00FE3D7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styleId="Plattetekst2">
    <w:name w:val="Body Text 2"/>
    <w:basedOn w:val="Standaard"/>
    <w:link w:val="Plattetekst2Char"/>
    <w:rsid w:val="00D223A2"/>
    <w:rPr>
      <w:rFonts w:ascii="Arial" w:hAnsi="Arial"/>
      <w:bCs/>
      <w:i/>
      <w:iCs/>
      <w:sz w:val="22"/>
      <w:lang w:eastAsia="nl-NL"/>
    </w:rPr>
  </w:style>
  <w:style w:type="character" w:customStyle="1" w:styleId="Plattetekst2Char">
    <w:name w:val="Platte tekst 2 Char"/>
    <w:basedOn w:val="Standaardalinea-lettertype"/>
    <w:link w:val="Plattetekst2"/>
    <w:rsid w:val="00D223A2"/>
    <w:rPr>
      <w:rFonts w:ascii="Arial" w:hAnsi="Arial"/>
      <w:bCs/>
      <w:i/>
      <w:iCs/>
      <w:szCs w:val="24"/>
      <w:lang w:val="nl-NL" w:eastAsia="nl-NL"/>
    </w:rPr>
  </w:style>
  <w:style w:type="paragraph" w:styleId="Plattetekstinspringen">
    <w:name w:val="Body Text Indent"/>
    <w:basedOn w:val="Standaard"/>
    <w:link w:val="PlattetekstinspringenChar"/>
    <w:uiPriority w:val="99"/>
    <w:semiHidden/>
    <w:unhideWhenUsed/>
    <w:rsid w:val="00D223A2"/>
    <w:pPr>
      <w:spacing w:after="120"/>
      <w:ind w:left="283"/>
    </w:pPr>
  </w:style>
  <w:style w:type="character" w:customStyle="1" w:styleId="PlattetekstinspringenChar">
    <w:name w:val="Platte tekst inspringen Char"/>
    <w:basedOn w:val="Standaardalinea-lettertype"/>
    <w:link w:val="Plattetekstinspringen"/>
    <w:uiPriority w:val="99"/>
    <w:semiHidden/>
    <w:rsid w:val="00D223A2"/>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jkopdiabetes.n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edischcontact.nl/nieuws/laatste-nieuws/artikel/de-dokter-als-coach.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orgstandaarddiabetes.nl/" TargetMode="External"/><Relationship Id="rId20" Type="http://schemas.openxmlformats.org/officeDocument/2006/relationships/hyperlink" Target="http://www.oogarts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vab-online.nl/richtlijnen/richtlijnen-NVAB/richtlijn-Diabetes-en-Arbei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V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D2E2-3A18-41DB-96DF-7559F7D94A85}">
  <ds:schemaRefs>
    <ds:schemaRef ds:uri="http://schemas.microsoft.com/sharepoint/v3/contenttype/forms"/>
  </ds:schemaRefs>
</ds:datastoreItem>
</file>

<file path=customXml/itemProps2.xml><?xml version="1.0" encoding="utf-8"?>
<ds:datastoreItem xmlns:ds="http://schemas.openxmlformats.org/officeDocument/2006/customXml" ds:itemID="{F5C66B6E-3F1C-4B2B-B31F-53603483D878}">
  <ds:schemaRef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11382F3-9F3A-4B51-96C7-D33D2D04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7F25-C5C9-40BB-9B06-967B00E5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TotalTime>
  <Pages>6</Pages>
  <Words>703</Words>
  <Characters>5823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2019-09-23T13:33:00Z</cp:lastPrinted>
  <dcterms:created xsi:type="dcterms:W3CDTF">2020-09-27T12:56:00Z</dcterms:created>
  <dcterms:modified xsi:type="dcterms:W3CDTF">2020-09-27T12:56:00Z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